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59B7" w14:textId="77777777" w:rsidR="0069135F" w:rsidRDefault="0069135F" w:rsidP="008F4813">
      <w:pPr>
        <w:spacing w:after="40"/>
        <w:rPr>
          <w:rFonts w:eastAsia="Arial" w:cs="Arial"/>
          <w:b/>
          <w:bCs/>
          <w:color w:val="000000"/>
          <w:sz w:val="28"/>
          <w:szCs w:val="28"/>
        </w:rPr>
      </w:pPr>
    </w:p>
    <w:p w14:paraId="5A200B02" w14:textId="39E2E10C" w:rsidR="006E0D9B" w:rsidRDefault="006E0D9B" w:rsidP="008F4813">
      <w:pPr>
        <w:spacing w:after="40"/>
      </w:pPr>
    </w:p>
    <w:p w14:paraId="27055866" w14:textId="77777777" w:rsidR="0069135F" w:rsidRDefault="0069135F" w:rsidP="008F4813">
      <w:pPr>
        <w:spacing w:after="40"/>
      </w:pPr>
    </w:p>
    <w:p w14:paraId="3B7ADCE1" w14:textId="77777777" w:rsidR="0069135F" w:rsidRPr="00000EAD" w:rsidRDefault="0069135F" w:rsidP="008F4813">
      <w:pPr>
        <w:spacing w:after="40"/>
        <w:rPr>
          <w:sz w:val="6"/>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7EF98DAF" w14:textId="77777777" w:rsidTr="004C02AF">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03F4706B" w14:textId="0176EEB9" w:rsidR="006E0D9B" w:rsidRDefault="004C04E0" w:rsidP="004C04E0">
            <w:pPr>
              <w:spacing w:after="60"/>
            </w:pPr>
            <w:r w:rsidRPr="004C04E0">
              <w:rPr>
                <w:rFonts w:eastAsia="Arial" w:cs="Arial"/>
                <w:color w:val="000000"/>
                <w:szCs w:val="18"/>
              </w:rPr>
              <w:t xml:space="preserve">The Community Engagement Policy will be reviewed in November 2026, and we want feedback from staff </w:t>
            </w:r>
            <w:r w:rsidR="00CE7F6E" w:rsidRPr="00CE7F6E">
              <w:rPr>
                <w:rFonts w:eastAsia="Arial" w:cs="Arial"/>
                <w:color w:val="000000"/>
                <w:szCs w:val="18"/>
              </w:rPr>
              <w:t>who engage with the community as part of their role</w:t>
            </w:r>
            <w:r w:rsidRPr="004C04E0">
              <w:rPr>
                <w:rFonts w:eastAsia="Arial" w:cs="Arial"/>
                <w:color w:val="000000"/>
                <w:szCs w:val="18"/>
              </w:rPr>
              <w:t>. Your input will help shape an updated policy that is practical and effective</w:t>
            </w:r>
            <w:r>
              <w:rPr>
                <w:rFonts w:eastAsia="Arial" w:cs="Arial"/>
                <w:color w:val="000000"/>
                <w:szCs w:val="18"/>
              </w:rPr>
              <w:t xml:space="preserve">, </w:t>
            </w:r>
            <w:r w:rsidRPr="004C04E0">
              <w:rPr>
                <w:rFonts w:eastAsia="Arial" w:cs="Arial"/>
                <w:color w:val="000000"/>
                <w:szCs w:val="18"/>
              </w:rPr>
              <w:t>identifying what works, where gaps or barriers exist, and how to strengthen engagement across council.</w:t>
            </w:r>
            <w:r>
              <w:rPr>
                <w:rFonts w:eastAsia="Arial" w:cs="Arial"/>
                <w:color w:val="000000"/>
                <w:szCs w:val="18"/>
              </w:rPr>
              <w:t xml:space="preserve"> </w:t>
            </w:r>
            <w:r w:rsidR="008831C9">
              <w:rPr>
                <w:rFonts w:eastAsia="Arial" w:cs="Arial"/>
                <w:color w:val="000000"/>
                <w:szCs w:val="18"/>
              </w:rPr>
              <w:t>Estimated t</w:t>
            </w:r>
            <w:r w:rsidR="008537AE">
              <w:rPr>
                <w:rFonts w:eastAsia="Arial" w:cs="Arial"/>
                <w:color w:val="000000"/>
                <w:szCs w:val="18"/>
              </w:rPr>
              <w:t xml:space="preserve">ime required to complete: 5–7 minutes.  </w:t>
            </w:r>
          </w:p>
          <w:p w14:paraId="538975C9" w14:textId="77777777" w:rsidR="006E0D9B" w:rsidRDefault="008537AE">
            <w:pPr>
              <w:spacing w:after="20"/>
            </w:pPr>
            <w:r>
              <w:rPr>
                <w:rFonts w:eastAsia="Arial" w:cs="Arial"/>
                <w:b/>
                <w:bCs/>
                <w:color w:val="000000"/>
                <w:szCs w:val="18"/>
              </w:rPr>
              <w:t>Surveys can be returned by:</w:t>
            </w:r>
          </w:p>
          <w:p w14:paraId="5B7893B5" w14:textId="5E1547E2" w:rsidR="006E0D9B" w:rsidRDefault="008537AE">
            <w:pPr>
              <w:spacing w:after="10"/>
            </w:pPr>
            <w:r>
              <w:rPr>
                <w:rFonts w:eastAsia="Arial" w:cs="Arial"/>
                <w:color w:val="000000"/>
                <w:szCs w:val="18"/>
              </w:rPr>
              <w:t xml:space="preserve">•  </w:t>
            </w:r>
            <w:r w:rsidR="004C04E0">
              <w:rPr>
                <w:rFonts w:eastAsia="Arial" w:cs="Arial"/>
                <w:color w:val="000000"/>
                <w:szCs w:val="18"/>
              </w:rPr>
              <w:t>Internal mail, ICC Mail Room</w:t>
            </w:r>
            <w:r>
              <w:rPr>
                <w:rFonts w:eastAsia="Arial" w:cs="Arial"/>
                <w:color w:val="000000"/>
                <w:szCs w:val="18"/>
              </w:rPr>
              <w:t xml:space="preserve"> (Attn: Community Engagement Team)</w:t>
            </w:r>
          </w:p>
          <w:p w14:paraId="3BC771FA" w14:textId="77777777" w:rsidR="006E0D9B" w:rsidRDefault="008537AE">
            <w:pPr>
              <w:spacing w:after="10"/>
            </w:pPr>
            <w:r>
              <w:rPr>
                <w:rFonts w:eastAsia="Arial" w:cs="Arial"/>
                <w:color w:val="000000"/>
                <w:szCs w:val="18"/>
              </w:rPr>
              <w:t>•  Dropping off in person at 1 Nicholas Street, Ipswich</w:t>
            </w:r>
          </w:p>
          <w:p w14:paraId="6D6C5AE2" w14:textId="77777777" w:rsidR="006E0D9B" w:rsidRDefault="008537AE">
            <w:pPr>
              <w:spacing w:after="60"/>
            </w:pPr>
            <w:r>
              <w:rPr>
                <w:rFonts w:eastAsia="Arial" w:cs="Arial"/>
                <w:color w:val="000000"/>
                <w:szCs w:val="18"/>
              </w:rPr>
              <w:t>•  Scanning and emailing communityengagement@ipswich.qld.gov.au</w:t>
            </w:r>
          </w:p>
          <w:p w14:paraId="70E792D9" w14:textId="4160EB2D" w:rsidR="006E0D9B" w:rsidRDefault="008537AE">
            <w:pPr>
              <w:spacing w:after="30"/>
            </w:pPr>
            <w:r>
              <w:rPr>
                <w:rFonts w:eastAsia="Arial" w:cs="Arial"/>
                <w:i/>
                <w:iCs/>
                <w:color w:val="000000"/>
                <w:szCs w:val="18"/>
              </w:rPr>
              <w:t>Learn more: shapeyouripswich.com.au/</w:t>
            </w:r>
            <w:r w:rsidR="004C04E0" w:rsidRPr="004C04E0">
              <w:rPr>
                <w:rFonts w:eastAsia="Arial" w:cs="Arial"/>
                <w:i/>
                <w:iCs/>
                <w:color w:val="000000"/>
                <w:szCs w:val="18"/>
              </w:rPr>
              <w:t>staff-survey-</w:t>
            </w:r>
            <w:proofErr w:type="spellStart"/>
            <w:r w:rsidR="004C04E0" w:rsidRPr="004C04E0">
              <w:rPr>
                <w:rFonts w:eastAsia="Arial" w:cs="Arial"/>
                <w:i/>
                <w:iCs/>
                <w:color w:val="000000"/>
                <w:szCs w:val="18"/>
              </w:rPr>
              <w:t>ce</w:t>
            </w:r>
            <w:proofErr w:type="spellEnd"/>
            <w:r w:rsidR="004C04E0" w:rsidRPr="004C04E0">
              <w:rPr>
                <w:rFonts w:eastAsia="Arial" w:cs="Arial"/>
                <w:i/>
                <w:iCs/>
                <w:color w:val="000000"/>
                <w:szCs w:val="18"/>
              </w:rPr>
              <w:t>-policy-update</w:t>
            </w:r>
          </w:p>
        </w:tc>
      </w:tr>
    </w:tbl>
    <w:p w14:paraId="75494896" w14:textId="0807D46E" w:rsidR="00E80E17" w:rsidRPr="00E80E17" w:rsidRDefault="00E80E17" w:rsidP="00895FC4">
      <w:pPr>
        <w:pStyle w:val="Surveysubheading"/>
        <w:spacing w:before="200" w:after="0"/>
      </w:pPr>
      <w:r w:rsidRPr="00E80E17">
        <w:t>About you</w:t>
      </w:r>
    </w:p>
    <w:p w14:paraId="0400B11A" w14:textId="2B1F92A3" w:rsidR="00864CA1" w:rsidRPr="005B6A74" w:rsidRDefault="00864CA1" w:rsidP="005B6A74">
      <w:pPr>
        <w:spacing w:after="120"/>
        <w:rPr>
          <w:rFonts w:eastAsia="Arial"/>
        </w:rPr>
      </w:pPr>
      <w:r w:rsidRPr="005B6A74">
        <w:rPr>
          <w:rFonts w:eastAsia="Arial"/>
        </w:rPr>
        <w:t>We want to make sure we are hearing from people of all backgrounds. Please complete these questions to help us know who has or has not been represented through this survey.</w:t>
      </w:r>
    </w:p>
    <w:p w14:paraId="4F3ADF7B" w14:textId="346177A8" w:rsidR="00864CA1" w:rsidRPr="005B6A74" w:rsidRDefault="00864CA1" w:rsidP="005B6A74">
      <w:pPr>
        <w:spacing w:after="120"/>
        <w:rPr>
          <w:rFonts w:eastAsia="Arial"/>
        </w:rPr>
      </w:pPr>
      <w:r w:rsidRPr="005B6A74">
        <w:rPr>
          <w:rFonts w:eastAsia="Arial"/>
        </w:rPr>
        <w:t xml:space="preserve">Your personal information provided in this form will be managed in accordance with the Information Privacy Act 2009. To access your information, please contact our Information Privacy Officer at (07) 3810 6666. For further details, visit our Privacy Statement at </w:t>
      </w:r>
      <w:hyperlink r:id="rId9" w:history="1">
        <w:r w:rsidRPr="00D12F96">
          <w:rPr>
            <w:rStyle w:val="Hyperlink"/>
            <w:rFonts w:eastAsia="Arial" w:cs="Arial"/>
            <w:szCs w:val="18"/>
          </w:rPr>
          <w:t>www.ipswich.qld.gov.au</w:t>
        </w:r>
      </w:hyperlink>
      <w:r w:rsidRPr="00D12F96">
        <w:rPr>
          <w:rFonts w:eastAsia="Arial"/>
          <w:szCs w:val="18"/>
        </w:rPr>
        <w:t>.</w:t>
      </w:r>
    </w:p>
    <w:p w14:paraId="79A7E79E" w14:textId="4735273A" w:rsidR="006E0D9B" w:rsidRDefault="008537AE" w:rsidP="00864CA1">
      <w:pPr>
        <w:spacing w:before="120" w:after="20"/>
      </w:pPr>
      <w:r>
        <w:rPr>
          <w:rFonts w:eastAsia="Arial" w:cs="Arial"/>
          <w:b/>
          <w:bCs/>
          <w:color w:val="000000"/>
          <w:szCs w:val="18"/>
        </w:rPr>
        <w:t xml:space="preserve">1.  </w:t>
      </w:r>
      <w:r w:rsidR="00864CA1">
        <w:rPr>
          <w:rFonts w:eastAsia="Arial" w:cs="Arial"/>
          <w:b/>
          <w:bCs/>
          <w:color w:val="000000"/>
          <w:szCs w:val="18"/>
        </w:rPr>
        <w:t>Gender</w:t>
      </w:r>
      <w:r>
        <w:rPr>
          <w:rFonts w:eastAsia="Arial" w:cs="Arial"/>
          <w:b/>
          <w:bCs/>
          <w:color w:val="000000"/>
          <w:szCs w:val="18"/>
        </w:rPr>
        <w:t>?</w:t>
      </w:r>
      <w:r>
        <w:rPr>
          <w:rFonts w:eastAsia="Arial" w:cs="Arial"/>
          <w:color w:val="C00000"/>
          <w:sz w:val="14"/>
          <w:szCs w:val="14"/>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969"/>
        <w:gridCol w:w="567"/>
        <w:gridCol w:w="5215"/>
      </w:tblGrid>
      <w:tr w:rsidR="006D35F2" w14:paraId="2601B63C" w14:textId="4509E1AE" w:rsidTr="00C13410">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723B24B" w14:textId="2F6BDAF6" w:rsidR="006D35F2" w:rsidRPr="00C13410" w:rsidRDefault="006D35F2">
            <w:pPr>
              <w:spacing w:before="40" w:after="40"/>
              <w:rPr>
                <w:rFonts w:eastAsia="Arial" w:cs="Arial"/>
                <w:b/>
                <w:bCs/>
                <w:color w:val="808080" w:themeColor="background1" w:themeShade="80"/>
                <w:szCs w:val="18"/>
              </w:rPr>
            </w:pPr>
            <w:r w:rsidRPr="00C13410">
              <w:rPr>
                <w:rFonts w:eastAsia="Arial" w:cs="Arial"/>
                <w:b/>
                <w:bCs/>
                <w:color w:val="FFFFFF" w:themeColor="background1"/>
                <w:sz w:val="20"/>
                <w:szCs w:val="14"/>
              </w:rPr>
              <w:t>Select one answer only</w:t>
            </w:r>
          </w:p>
        </w:tc>
      </w:tr>
      <w:tr w:rsidR="00000EAD" w14:paraId="73DC7411" w14:textId="1F7BB82C"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AB8F0B1" w14:textId="2C935472" w:rsidR="00000EAD" w:rsidRDefault="00000EAD" w:rsidP="00000EAD">
            <w:pPr>
              <w:spacing w:before="40" w:after="40"/>
              <w:jc w:val="center"/>
            </w:pPr>
            <w:r w:rsidRPr="00264CEC">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3F6886D" w14:textId="5D711217" w:rsidR="00000EAD" w:rsidRPr="00895FC4" w:rsidRDefault="00000EAD" w:rsidP="00000EAD">
            <w:pPr>
              <w:spacing w:before="40" w:after="40"/>
              <w:rPr>
                <w:sz w:val="22"/>
                <w:szCs w:val="16"/>
              </w:rPr>
            </w:pPr>
            <w:r w:rsidRPr="00895FC4">
              <w:rPr>
                <w:rFonts w:eastAsia="Arial" w:cs="Arial"/>
                <w:color w:val="000000"/>
                <w:sz w:val="22"/>
                <w:szCs w:val="16"/>
              </w:rPr>
              <w:t>Male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2BD03C71" w14:textId="0D214A95" w:rsidR="00000EAD" w:rsidRDefault="00000EAD" w:rsidP="00000EAD">
            <w:pPr>
              <w:spacing w:before="40" w:after="40"/>
              <w:jc w:val="center"/>
              <w:rPr>
                <w:rFonts w:eastAsia="Arial" w:cs="Arial"/>
                <w:color w:val="000000"/>
                <w:szCs w:val="18"/>
              </w:rPr>
            </w:pPr>
            <w:r w:rsidRPr="00264CE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68552A0D" w14:textId="5136FFEF" w:rsidR="00000EAD" w:rsidRPr="00895FC4" w:rsidRDefault="00000EAD" w:rsidP="006D35F2">
            <w:pPr>
              <w:spacing w:before="40" w:after="40"/>
              <w:ind w:left="138"/>
              <w:rPr>
                <w:rFonts w:eastAsia="Arial" w:cs="Arial"/>
                <w:color w:val="000000"/>
                <w:sz w:val="22"/>
                <w:szCs w:val="16"/>
              </w:rPr>
            </w:pPr>
            <w:r w:rsidRPr="00895FC4">
              <w:rPr>
                <w:rFonts w:eastAsia="Arial" w:cs="Arial"/>
                <w:color w:val="000000"/>
                <w:sz w:val="22"/>
                <w:szCs w:val="16"/>
              </w:rPr>
              <w:t>Non-binary / gender diverse</w:t>
            </w:r>
          </w:p>
        </w:tc>
      </w:tr>
      <w:tr w:rsidR="00000EAD" w14:paraId="6C6D90E5" w14:textId="263B2C29"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B5DB266" w14:textId="54895429" w:rsidR="00000EAD" w:rsidRDefault="00000EAD" w:rsidP="00000EAD">
            <w:pPr>
              <w:spacing w:before="40" w:after="40"/>
              <w:jc w:val="center"/>
            </w:pPr>
            <w:r w:rsidRPr="00264CEC">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91E792" w14:textId="6F1F4C46" w:rsidR="00000EAD" w:rsidRPr="00895FC4" w:rsidRDefault="00000EAD" w:rsidP="00000EAD">
            <w:pPr>
              <w:spacing w:before="40" w:after="40"/>
              <w:rPr>
                <w:sz w:val="22"/>
                <w:szCs w:val="16"/>
              </w:rPr>
            </w:pPr>
            <w:r w:rsidRPr="00895FC4">
              <w:rPr>
                <w:rFonts w:eastAsia="Arial" w:cs="Arial"/>
                <w:color w:val="000000"/>
                <w:sz w:val="22"/>
                <w:szCs w:val="16"/>
              </w:rPr>
              <w:t>Female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4525DB66" w14:textId="46054A71" w:rsidR="00000EAD" w:rsidRDefault="00000EAD" w:rsidP="00000EAD">
            <w:pPr>
              <w:spacing w:before="40" w:after="40"/>
              <w:jc w:val="center"/>
              <w:rPr>
                <w:rFonts w:eastAsia="Arial" w:cs="Arial"/>
                <w:color w:val="000000"/>
                <w:szCs w:val="18"/>
              </w:rPr>
            </w:pPr>
            <w:r w:rsidRPr="00264CE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4719E8E7" w14:textId="5405A9FD" w:rsidR="00000EAD" w:rsidRPr="00895FC4" w:rsidRDefault="00000EAD" w:rsidP="006D35F2">
            <w:pPr>
              <w:spacing w:before="40" w:after="40"/>
              <w:ind w:left="138"/>
              <w:rPr>
                <w:rFonts w:eastAsia="Arial" w:cs="Arial"/>
                <w:color w:val="000000"/>
                <w:sz w:val="22"/>
                <w:szCs w:val="16"/>
              </w:rPr>
            </w:pPr>
            <w:r w:rsidRPr="00895FC4">
              <w:rPr>
                <w:rFonts w:eastAsia="Arial" w:cs="Arial"/>
                <w:color w:val="000000"/>
                <w:sz w:val="22"/>
                <w:szCs w:val="16"/>
              </w:rPr>
              <w:t>Prefer not to say</w:t>
            </w:r>
          </w:p>
        </w:tc>
      </w:tr>
    </w:tbl>
    <w:p w14:paraId="6C898EE3" w14:textId="14117AEA" w:rsidR="00864CA1" w:rsidRDefault="00864CA1" w:rsidP="00864CA1">
      <w:pPr>
        <w:spacing w:before="120" w:after="20"/>
      </w:pPr>
      <w:r>
        <w:rPr>
          <w:rFonts w:eastAsia="Arial" w:cs="Arial"/>
          <w:b/>
          <w:bCs/>
          <w:color w:val="000000"/>
          <w:szCs w:val="18"/>
        </w:rPr>
        <w:t xml:space="preserve">2.  </w:t>
      </w:r>
      <w:r w:rsidR="00897877">
        <w:rPr>
          <w:rFonts w:eastAsia="Arial" w:cs="Arial"/>
          <w:b/>
          <w:bCs/>
          <w:color w:val="000000"/>
          <w:szCs w:val="18"/>
        </w:rPr>
        <w:t>Year of birth</w:t>
      </w:r>
      <w:r>
        <w:rPr>
          <w:rFonts w:eastAsia="Arial" w:cs="Arial"/>
          <w:b/>
          <w:bCs/>
          <w:color w:val="000000"/>
          <w:szCs w:val="18"/>
        </w:rPr>
        <w:t>?</w:t>
      </w:r>
      <w:r>
        <w:rPr>
          <w:rFonts w:eastAsia="Arial" w:cs="Arial"/>
          <w:color w:val="C00000"/>
          <w:sz w:val="14"/>
          <w:szCs w:val="14"/>
        </w:rPr>
        <w:t xml:space="preserve"> </w:t>
      </w:r>
      <w:r>
        <w:rPr>
          <w:b/>
          <w:bCs/>
          <w:color w:val="B34646"/>
          <w:vertAlign w:val="superscript"/>
        </w:rPr>
        <w:t>Required</w:t>
      </w:r>
      <w:r w:rsidR="00000EAD">
        <w:rPr>
          <w:b/>
          <w:bCs/>
          <w:color w:val="B34646"/>
          <w:vertAlign w:val="superscript"/>
        </w:rPr>
        <w:t xml:space="preserve">                                                                                  </w:t>
      </w:r>
      <w:r w:rsidR="00000EAD">
        <w:rPr>
          <w:rFonts w:eastAsia="Arial" w:cs="Arial"/>
          <w:b/>
          <w:bCs/>
          <w:color w:val="000000"/>
          <w:szCs w:val="18"/>
        </w:rPr>
        <w:t xml:space="preserve">3.  </w:t>
      </w:r>
      <w:r w:rsidR="004004A4">
        <w:rPr>
          <w:rFonts w:eastAsia="Arial" w:cs="Arial"/>
          <w:b/>
          <w:bCs/>
          <w:color w:val="000000"/>
          <w:szCs w:val="18"/>
        </w:rPr>
        <w:t>What is your country of birth?</w:t>
      </w:r>
      <w:r w:rsidR="00000EAD">
        <w:rPr>
          <w:rFonts w:eastAsia="Arial" w:cs="Arial"/>
          <w:b/>
          <w:bCs/>
          <w:color w:val="000000"/>
          <w:szCs w:val="18"/>
        </w:rPr>
        <w:t xml:space="preserve"> </w:t>
      </w:r>
      <w:r w:rsidR="00000EAD">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4"/>
        <w:gridCol w:w="567"/>
        <w:gridCol w:w="5215"/>
      </w:tblGrid>
      <w:tr w:rsidR="00000EAD" w14:paraId="29ACF1B5" w14:textId="14BE9464" w:rsidTr="00000EAD">
        <w:trPr>
          <w:trHeight w:val="489"/>
        </w:trPr>
        <w:tc>
          <w:tcPr>
            <w:tcW w:w="2235" w:type="pct"/>
            <w:tcBorders>
              <w:top w:val="single" w:sz="4" w:space="0" w:color="000000"/>
              <w:left w:val="single" w:sz="4" w:space="0" w:color="000000"/>
              <w:bottom w:val="single" w:sz="4" w:space="0" w:color="000000"/>
              <w:right w:val="single" w:sz="4" w:space="0" w:color="auto"/>
            </w:tcBorders>
            <w:tcMar>
              <w:top w:w="40" w:type="dxa"/>
              <w:left w:w="120" w:type="dxa"/>
              <w:bottom w:w="40" w:type="dxa"/>
              <w:right w:w="120" w:type="dxa"/>
            </w:tcMar>
          </w:tcPr>
          <w:p w14:paraId="743B8011" w14:textId="416618C0" w:rsidR="00000EAD" w:rsidRDefault="00000EAD" w:rsidP="00692C36">
            <w:pPr>
              <w:spacing w:before="40" w:after="40"/>
            </w:pPr>
          </w:p>
        </w:tc>
        <w:tc>
          <w:tcPr>
            <w:tcW w:w="271" w:type="pct"/>
            <w:tcBorders>
              <w:top w:val="nil"/>
              <w:left w:val="single" w:sz="4" w:space="0" w:color="auto"/>
              <w:bottom w:val="nil"/>
              <w:right w:val="single" w:sz="4" w:space="0" w:color="auto"/>
            </w:tcBorders>
          </w:tcPr>
          <w:p w14:paraId="493EE553" w14:textId="77777777" w:rsidR="00000EAD" w:rsidRDefault="00000EAD" w:rsidP="00692C36">
            <w:pPr>
              <w:spacing w:before="40" w:after="40"/>
            </w:pPr>
          </w:p>
        </w:tc>
        <w:tc>
          <w:tcPr>
            <w:tcW w:w="2494" w:type="pct"/>
            <w:tcBorders>
              <w:top w:val="single" w:sz="4" w:space="0" w:color="000000"/>
              <w:left w:val="single" w:sz="4" w:space="0" w:color="auto"/>
              <w:bottom w:val="single" w:sz="4" w:space="0" w:color="000000"/>
              <w:right w:val="single" w:sz="4" w:space="0" w:color="000000"/>
            </w:tcBorders>
          </w:tcPr>
          <w:p w14:paraId="6E4F76B9" w14:textId="77777777" w:rsidR="00000EAD" w:rsidRDefault="00000EAD" w:rsidP="00692C36">
            <w:pPr>
              <w:spacing w:before="40" w:after="40"/>
            </w:pPr>
          </w:p>
        </w:tc>
      </w:tr>
    </w:tbl>
    <w:p w14:paraId="191375B9" w14:textId="2B180AC2" w:rsidR="00897877" w:rsidRDefault="00897877" w:rsidP="00897877">
      <w:pPr>
        <w:spacing w:before="120" w:after="20"/>
      </w:pPr>
      <w:r>
        <w:rPr>
          <w:rFonts w:eastAsia="Arial" w:cs="Arial"/>
          <w:b/>
          <w:bCs/>
          <w:color w:val="000000"/>
          <w:szCs w:val="18"/>
        </w:rPr>
        <w:t xml:space="preserve">4.  </w:t>
      </w:r>
      <w:r w:rsidR="000C1533">
        <w:rPr>
          <w:rFonts w:eastAsia="Arial" w:cs="Arial"/>
          <w:b/>
          <w:bCs/>
          <w:color w:val="000000"/>
          <w:szCs w:val="18"/>
        </w:rPr>
        <w:t xml:space="preserve">Which suburb do you live in? </w:t>
      </w:r>
      <w:r>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897877" w14:paraId="53C50A61" w14:textId="77777777" w:rsidTr="004C02AF">
        <w:trPr>
          <w:trHeight w:hRule="exact" w:val="473"/>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A97FCAC" w14:textId="77777777" w:rsidR="00897877" w:rsidRPr="00895FC4" w:rsidRDefault="00897877" w:rsidP="001E3F40">
            <w:pPr>
              <w:rPr>
                <w:sz w:val="22"/>
                <w:szCs w:val="18"/>
              </w:rPr>
            </w:pPr>
          </w:p>
        </w:tc>
      </w:tr>
    </w:tbl>
    <w:p w14:paraId="0167A763" w14:textId="15BE3325" w:rsidR="00864CA1" w:rsidRDefault="00897877" w:rsidP="00864CA1">
      <w:pPr>
        <w:spacing w:before="120" w:after="20"/>
      </w:pPr>
      <w:r>
        <w:rPr>
          <w:rFonts w:eastAsia="Arial" w:cs="Arial"/>
          <w:b/>
          <w:bCs/>
          <w:color w:val="000000"/>
          <w:szCs w:val="18"/>
        </w:rPr>
        <w:t>5</w:t>
      </w:r>
      <w:r w:rsidR="00864CA1">
        <w:rPr>
          <w:rFonts w:eastAsia="Arial" w:cs="Arial"/>
          <w:b/>
          <w:bCs/>
          <w:color w:val="000000"/>
          <w:szCs w:val="18"/>
        </w:rPr>
        <w:t xml:space="preserve">.  </w:t>
      </w:r>
      <w:r w:rsidR="00B91B06">
        <w:rPr>
          <w:rFonts w:eastAsia="Arial" w:cs="Arial"/>
          <w:b/>
          <w:bCs/>
          <w:color w:val="000000"/>
          <w:szCs w:val="18"/>
        </w:rPr>
        <w:t>Which branch do you work in</w:t>
      </w:r>
      <w:r w:rsidR="00864CA1">
        <w:rPr>
          <w:rFonts w:eastAsia="Arial" w:cs="Arial"/>
          <w:b/>
          <w:bCs/>
          <w:color w:val="000000"/>
          <w:szCs w:val="18"/>
        </w:rPr>
        <w:t>?</w:t>
      </w:r>
      <w:r w:rsidR="00864CA1" w:rsidRPr="00864CA1">
        <w:rPr>
          <w:b/>
          <w:bCs/>
          <w:color w:val="B34646"/>
          <w:vertAlign w:val="superscript"/>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969"/>
        <w:gridCol w:w="567"/>
        <w:gridCol w:w="5215"/>
      </w:tblGrid>
      <w:tr w:rsidR="00743DF1" w14:paraId="4127E6FF" w14:textId="32ACDC30" w:rsidTr="00743DF1">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C87FD6C" w14:textId="68DF9AE0" w:rsidR="00743DF1" w:rsidRPr="007C683A" w:rsidRDefault="00743DF1" w:rsidP="00692C36">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 xml:space="preserve">Select </w:t>
            </w:r>
            <w:r w:rsidR="00C13410">
              <w:rPr>
                <w:rFonts w:eastAsia="Arial" w:cs="Arial"/>
                <w:b/>
                <w:bCs/>
                <w:color w:val="FFFFFF" w:themeColor="background1"/>
                <w:sz w:val="20"/>
                <w:szCs w:val="14"/>
              </w:rPr>
              <w:t>one answer only</w:t>
            </w:r>
          </w:p>
        </w:tc>
      </w:tr>
      <w:tr w:rsidR="00B91B06" w14:paraId="019E1B07" w14:textId="7811E5DB" w:rsidTr="00B91B06">
        <w:trPr>
          <w:trHeight w:val="482"/>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2D59512" w14:textId="77777777" w:rsidR="00B91B06" w:rsidRDefault="00B91B06" w:rsidP="00B91B06">
            <w:pPr>
              <w:spacing w:before="40" w:after="40"/>
              <w:jc w:val="cente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6C4A942" w14:textId="50322BA4" w:rsidR="00B91B06" w:rsidRPr="00895FC4" w:rsidRDefault="00B91B06" w:rsidP="00B91B06">
            <w:pPr>
              <w:spacing w:before="40" w:after="40"/>
              <w:rPr>
                <w:sz w:val="22"/>
                <w:szCs w:val="18"/>
              </w:rPr>
            </w:pPr>
            <w:r w:rsidRPr="00895FC4">
              <w:rPr>
                <w:sz w:val="22"/>
                <w:szCs w:val="18"/>
              </w:rPr>
              <w:t>Business Support – Planning and Regulatory Services Department</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0C473635" w14:textId="73FC6794" w:rsidR="00B91B06" w:rsidRDefault="00B91B06" w:rsidP="00B91B06">
            <w:pPr>
              <w:spacing w:before="40" w:after="40"/>
              <w:jc w:val="cente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61AC09A7" w14:textId="12BAFAD2" w:rsidR="00B91B06" w:rsidRPr="00895FC4" w:rsidRDefault="00B91B06" w:rsidP="00B91B06">
            <w:pPr>
              <w:spacing w:before="40" w:after="40"/>
              <w:ind w:left="138"/>
              <w:rPr>
                <w:sz w:val="22"/>
                <w:szCs w:val="18"/>
              </w:rPr>
            </w:pPr>
            <w:r w:rsidRPr="00895FC4">
              <w:rPr>
                <w:sz w:val="22"/>
                <w:szCs w:val="18"/>
              </w:rPr>
              <w:t xml:space="preserve"> Media, Communications and Engagement</w:t>
            </w:r>
          </w:p>
        </w:tc>
      </w:tr>
      <w:tr w:rsidR="00B91B06" w14:paraId="10B9A819" w14:textId="1FFB38B1"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7F8B0D" w14:textId="77777777" w:rsidR="00B91B06" w:rsidRDefault="00B91B06" w:rsidP="00B91B06">
            <w:pPr>
              <w:spacing w:before="40" w:after="40"/>
              <w:jc w:val="cente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D062B59" w14:textId="2FC1206D" w:rsidR="00B91B06" w:rsidRPr="00895FC4" w:rsidRDefault="00B91B06" w:rsidP="00B91B06">
            <w:pPr>
              <w:spacing w:before="40" w:after="40"/>
              <w:rPr>
                <w:sz w:val="22"/>
                <w:szCs w:val="18"/>
              </w:rPr>
            </w:pPr>
            <w:r w:rsidRPr="00895FC4">
              <w:rPr>
                <w:sz w:val="22"/>
                <w:szCs w:val="18"/>
              </w:rPr>
              <w:t>Capital Delivery</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04FB3843" w14:textId="6EBA580D" w:rsidR="00B91B06" w:rsidRDefault="00B91B06" w:rsidP="00B91B06">
            <w:pPr>
              <w:spacing w:before="40" w:after="40"/>
              <w:jc w:val="cente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03BA9CCC" w14:textId="185F1525" w:rsidR="00B91B06" w:rsidRPr="00895FC4" w:rsidRDefault="00B91B06" w:rsidP="00B91B06">
            <w:pPr>
              <w:spacing w:before="40" w:after="40"/>
              <w:ind w:left="138"/>
              <w:rPr>
                <w:sz w:val="22"/>
                <w:szCs w:val="18"/>
              </w:rPr>
            </w:pPr>
            <w:r w:rsidRPr="00895FC4">
              <w:rPr>
                <w:sz w:val="22"/>
                <w:szCs w:val="18"/>
              </w:rPr>
              <w:t xml:space="preserve"> Natural Environment </w:t>
            </w:r>
          </w:p>
        </w:tc>
      </w:tr>
      <w:tr w:rsidR="00B91B06" w14:paraId="2CF745AE" w14:textId="291DDDF5"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D72901A" w14:textId="77777777" w:rsidR="00B91B06" w:rsidRDefault="00B91B06" w:rsidP="00B91B06">
            <w:pPr>
              <w:spacing w:before="40" w:after="40"/>
              <w:jc w:val="cente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F0EFC70" w14:textId="1F05B404" w:rsidR="00B91B06" w:rsidRPr="00895FC4" w:rsidRDefault="00B91B06" w:rsidP="00B91B06">
            <w:pPr>
              <w:spacing w:before="40" w:after="40"/>
              <w:rPr>
                <w:sz w:val="22"/>
                <w:szCs w:val="18"/>
              </w:rPr>
            </w:pPr>
            <w:r w:rsidRPr="00895FC4">
              <w:rPr>
                <w:sz w:val="22"/>
                <w:szCs w:val="18"/>
              </w:rPr>
              <w:t>City Design</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7BB208FE" w14:textId="4E7EA9B6" w:rsidR="00B91B06" w:rsidRDefault="00B91B06" w:rsidP="00B91B06">
            <w:pPr>
              <w:spacing w:before="40" w:after="40"/>
              <w:jc w:val="cente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9D8BB0B" w14:textId="4B3DAE93" w:rsidR="00B91B06" w:rsidRPr="00895FC4" w:rsidRDefault="00B91B06" w:rsidP="00B91B06">
            <w:pPr>
              <w:spacing w:before="40" w:after="40"/>
              <w:ind w:left="138"/>
              <w:rPr>
                <w:sz w:val="22"/>
                <w:szCs w:val="18"/>
              </w:rPr>
            </w:pPr>
            <w:r w:rsidRPr="00895FC4">
              <w:rPr>
                <w:sz w:val="22"/>
                <w:szCs w:val="18"/>
              </w:rPr>
              <w:t xml:space="preserve"> Nicholas Street Precinct </w:t>
            </w:r>
          </w:p>
        </w:tc>
      </w:tr>
      <w:tr w:rsidR="00B91B06" w14:paraId="011A0226"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B7ABB11" w14:textId="5F83DA3B"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E677FBA" w14:textId="38D7BCB2" w:rsidR="00B91B06" w:rsidRPr="00895FC4" w:rsidRDefault="00B91B06" w:rsidP="00B91B06">
            <w:pPr>
              <w:spacing w:before="40" w:after="40"/>
              <w:rPr>
                <w:sz w:val="22"/>
                <w:szCs w:val="18"/>
              </w:rPr>
            </w:pPr>
            <w:r w:rsidRPr="00895FC4">
              <w:rPr>
                <w:sz w:val="22"/>
                <w:szCs w:val="18"/>
              </w:rPr>
              <w:t xml:space="preserve">Community and Cultural Services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539BC27C" w14:textId="2D33E6C2" w:rsidR="00B91B06" w:rsidRPr="00471434" w:rsidRDefault="00D85553"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1980E691" w14:textId="53E31F89" w:rsidR="00B91B06" w:rsidRPr="00895FC4" w:rsidRDefault="00B91B06" w:rsidP="00B91B06">
            <w:pPr>
              <w:spacing w:before="40" w:after="40"/>
              <w:ind w:left="138"/>
              <w:rPr>
                <w:sz w:val="22"/>
                <w:szCs w:val="18"/>
              </w:rPr>
            </w:pPr>
            <w:r w:rsidRPr="00895FC4">
              <w:rPr>
                <w:sz w:val="22"/>
                <w:szCs w:val="18"/>
              </w:rPr>
              <w:t xml:space="preserve"> Office of the CEO</w:t>
            </w:r>
          </w:p>
        </w:tc>
      </w:tr>
      <w:tr w:rsidR="00B91B06" w14:paraId="0B895963"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9233AE6" w14:textId="6057FDCC"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797536F" w14:textId="476EB7D4" w:rsidR="00B91B06" w:rsidRPr="00895FC4" w:rsidRDefault="00B91B06" w:rsidP="00B91B06">
            <w:pPr>
              <w:spacing w:before="40" w:after="40"/>
              <w:rPr>
                <w:sz w:val="22"/>
                <w:szCs w:val="18"/>
              </w:rPr>
            </w:pPr>
            <w:r w:rsidRPr="00895FC4">
              <w:rPr>
                <w:sz w:val="22"/>
                <w:szCs w:val="18"/>
              </w:rPr>
              <w:t>Compliance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3368A6E9" w14:textId="659458A1"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50D80D76" w14:textId="3B285CDF" w:rsidR="00B91B06" w:rsidRPr="00895FC4" w:rsidRDefault="00B91B06" w:rsidP="00B91B06">
            <w:pPr>
              <w:spacing w:before="40" w:after="40"/>
              <w:ind w:left="138"/>
              <w:rPr>
                <w:sz w:val="22"/>
                <w:szCs w:val="18"/>
              </w:rPr>
            </w:pPr>
            <w:r w:rsidRPr="00895FC4">
              <w:rPr>
                <w:sz w:val="22"/>
                <w:szCs w:val="18"/>
              </w:rPr>
              <w:t>Office of the General Manager – Asset and Infrastructure Services Department</w:t>
            </w:r>
          </w:p>
        </w:tc>
      </w:tr>
      <w:tr w:rsidR="00B91B06" w14:paraId="75E68782"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3EF4C02" w14:textId="2AB05852"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lastRenderedPageBreak/>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E43BF45" w14:textId="548ECB95" w:rsidR="00B91B06" w:rsidRPr="00895FC4" w:rsidRDefault="00B91B06" w:rsidP="00B91B06">
            <w:pPr>
              <w:spacing w:before="40" w:after="40"/>
              <w:rPr>
                <w:sz w:val="22"/>
                <w:szCs w:val="18"/>
              </w:rPr>
            </w:pPr>
            <w:r w:rsidRPr="00895FC4">
              <w:rPr>
                <w:sz w:val="22"/>
                <w:szCs w:val="18"/>
              </w:rPr>
              <w:t>Development Services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280D8C0A" w14:textId="0718F33B"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2AC22A89" w14:textId="167F99ED" w:rsidR="00B91B06" w:rsidRPr="00895FC4" w:rsidRDefault="00B91B06" w:rsidP="00B91B06">
            <w:pPr>
              <w:spacing w:before="40" w:after="40"/>
              <w:ind w:left="138"/>
              <w:rPr>
                <w:sz w:val="22"/>
                <w:szCs w:val="18"/>
              </w:rPr>
            </w:pPr>
            <w:r w:rsidRPr="00895FC4">
              <w:rPr>
                <w:sz w:val="22"/>
                <w:szCs w:val="18"/>
              </w:rPr>
              <w:t>Office of the General Manager – Community, Cultural and Economic Development Department</w:t>
            </w:r>
          </w:p>
        </w:tc>
      </w:tr>
      <w:tr w:rsidR="00B91B06" w14:paraId="6DABFE7D"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904AB7" w14:textId="014858EE"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F8F1FEE" w14:textId="559BC985" w:rsidR="00B91B06" w:rsidRPr="00895FC4" w:rsidRDefault="00B91B06" w:rsidP="00B91B06">
            <w:pPr>
              <w:spacing w:before="40" w:after="40"/>
              <w:rPr>
                <w:sz w:val="22"/>
                <w:szCs w:val="18"/>
              </w:rPr>
            </w:pPr>
            <w:r w:rsidRPr="00895FC4">
              <w:rPr>
                <w:sz w:val="22"/>
                <w:szCs w:val="18"/>
              </w:rPr>
              <w:t xml:space="preserve">Executive Services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50C8B1F2" w14:textId="6337D0A2"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3E5F6B81" w14:textId="3840D471" w:rsidR="00B91B06" w:rsidRPr="00895FC4" w:rsidRDefault="00B91B06" w:rsidP="00B91B06">
            <w:pPr>
              <w:spacing w:before="40" w:after="40"/>
              <w:ind w:left="138"/>
              <w:rPr>
                <w:sz w:val="22"/>
                <w:szCs w:val="18"/>
              </w:rPr>
            </w:pPr>
            <w:r w:rsidRPr="00895FC4">
              <w:rPr>
                <w:sz w:val="22"/>
                <w:szCs w:val="18"/>
              </w:rPr>
              <w:t>Office of the General Manager – Environment and Sustainability Department</w:t>
            </w:r>
          </w:p>
        </w:tc>
      </w:tr>
      <w:tr w:rsidR="00B91B06" w14:paraId="3B661A66"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C8880BC" w14:textId="4F884826"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BBF7E0A" w14:textId="180D69AD" w:rsidR="00B91B06" w:rsidRPr="00895FC4" w:rsidRDefault="00B91B06" w:rsidP="00B91B06">
            <w:pPr>
              <w:spacing w:before="40" w:after="40"/>
              <w:rPr>
                <w:sz w:val="22"/>
                <w:szCs w:val="18"/>
              </w:rPr>
            </w:pPr>
            <w:r w:rsidRPr="00895FC4">
              <w:rPr>
                <w:sz w:val="22"/>
                <w:szCs w:val="18"/>
              </w:rPr>
              <w:t xml:space="preserve">Finance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6C5312E2" w14:textId="6F4BCB83"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4A084C5B" w14:textId="2A22C77F" w:rsidR="00B91B06" w:rsidRPr="00895FC4" w:rsidRDefault="00B91B06" w:rsidP="00B91B06">
            <w:pPr>
              <w:spacing w:before="40" w:after="40"/>
              <w:ind w:left="138"/>
              <w:rPr>
                <w:sz w:val="22"/>
                <w:szCs w:val="18"/>
              </w:rPr>
            </w:pPr>
            <w:r w:rsidRPr="00895FC4">
              <w:rPr>
                <w:sz w:val="22"/>
                <w:szCs w:val="18"/>
              </w:rPr>
              <w:t xml:space="preserve"> Office of the Mayor </w:t>
            </w:r>
          </w:p>
        </w:tc>
      </w:tr>
      <w:tr w:rsidR="00B91B06" w14:paraId="0F4F067E"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F7B2410" w14:textId="3A44C1A8"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22359CC" w14:textId="7A9DF002" w:rsidR="00B91B06" w:rsidRPr="00895FC4" w:rsidRDefault="00B91B06" w:rsidP="00B91B06">
            <w:pPr>
              <w:spacing w:before="40" w:after="40"/>
              <w:rPr>
                <w:sz w:val="22"/>
                <w:szCs w:val="18"/>
              </w:rPr>
            </w:pPr>
            <w:r w:rsidRPr="00895FC4">
              <w:rPr>
                <w:sz w:val="22"/>
                <w:szCs w:val="18"/>
              </w:rPr>
              <w:t>Fleet Services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6138B4BC" w14:textId="49CB59AC"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577A7107" w14:textId="134C21D1" w:rsidR="00B91B06" w:rsidRPr="00895FC4" w:rsidRDefault="00B91B06" w:rsidP="00B91B06">
            <w:pPr>
              <w:spacing w:before="40" w:after="40"/>
              <w:ind w:left="138"/>
              <w:rPr>
                <w:sz w:val="22"/>
                <w:szCs w:val="18"/>
              </w:rPr>
            </w:pPr>
            <w:r w:rsidRPr="00895FC4">
              <w:rPr>
                <w:sz w:val="22"/>
                <w:szCs w:val="18"/>
              </w:rPr>
              <w:t xml:space="preserve"> People and Culture </w:t>
            </w:r>
          </w:p>
        </w:tc>
      </w:tr>
      <w:tr w:rsidR="00B91B06" w14:paraId="58A08B4B"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E191890" w14:textId="5953785D"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3D03789" w14:textId="226AE9F4" w:rsidR="00B91B06" w:rsidRPr="00895FC4" w:rsidRDefault="00B91B06" w:rsidP="00B91B06">
            <w:pPr>
              <w:spacing w:before="40" w:after="40"/>
              <w:rPr>
                <w:sz w:val="22"/>
                <w:szCs w:val="18"/>
              </w:rPr>
            </w:pPr>
            <w:r w:rsidRPr="00895FC4">
              <w:rPr>
                <w:sz w:val="22"/>
                <w:szCs w:val="18"/>
              </w:rPr>
              <w:t xml:space="preserve">Information and Communications Technology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05EF59EA" w14:textId="193C09B5"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4A592300" w14:textId="6AB9F7C2" w:rsidR="00B91B06" w:rsidRPr="00895FC4" w:rsidRDefault="00B91B06" w:rsidP="00B91B06">
            <w:pPr>
              <w:spacing w:before="40" w:after="40"/>
              <w:ind w:left="138"/>
              <w:rPr>
                <w:sz w:val="22"/>
                <w:szCs w:val="18"/>
              </w:rPr>
            </w:pPr>
            <w:r w:rsidRPr="00895FC4">
              <w:rPr>
                <w:sz w:val="22"/>
                <w:szCs w:val="18"/>
              </w:rPr>
              <w:t xml:space="preserve"> Procurement </w:t>
            </w:r>
          </w:p>
        </w:tc>
      </w:tr>
      <w:tr w:rsidR="00B91B06" w14:paraId="6672ACED"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88843CC" w14:textId="5860E793"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E9DD2AF" w14:textId="6A77EE11" w:rsidR="00B91B06" w:rsidRPr="00895FC4" w:rsidRDefault="00B91B06" w:rsidP="00B91B06">
            <w:pPr>
              <w:spacing w:before="40" w:after="40"/>
              <w:rPr>
                <w:sz w:val="22"/>
                <w:szCs w:val="18"/>
              </w:rPr>
            </w:pPr>
            <w:r w:rsidRPr="00895FC4">
              <w:rPr>
                <w:sz w:val="22"/>
                <w:szCs w:val="18"/>
              </w:rPr>
              <w:t xml:space="preserve">Infrastructure Strategy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17A85ACB" w14:textId="2F4D1FA6"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30AFE1B5" w14:textId="7B62CD73" w:rsidR="00B91B06" w:rsidRPr="00895FC4" w:rsidRDefault="00B91B06" w:rsidP="00B91B06">
            <w:pPr>
              <w:spacing w:before="40" w:after="40"/>
              <w:ind w:left="138"/>
              <w:rPr>
                <w:sz w:val="22"/>
                <w:szCs w:val="18"/>
              </w:rPr>
            </w:pPr>
            <w:r w:rsidRPr="00895FC4">
              <w:rPr>
                <w:sz w:val="22"/>
                <w:szCs w:val="18"/>
              </w:rPr>
              <w:t xml:space="preserve"> Property and Facilities </w:t>
            </w:r>
          </w:p>
        </w:tc>
      </w:tr>
      <w:tr w:rsidR="00B91B06" w14:paraId="2DCFFA92"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8EB48FB" w14:textId="1ECC88AF"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55BA072" w14:textId="6F4A245F" w:rsidR="00B91B06" w:rsidRPr="00895FC4" w:rsidRDefault="00B91B06" w:rsidP="00B91B06">
            <w:pPr>
              <w:spacing w:before="40" w:after="40"/>
              <w:rPr>
                <w:sz w:val="22"/>
                <w:szCs w:val="18"/>
              </w:rPr>
            </w:pPr>
            <w:r w:rsidRPr="00895FC4">
              <w:rPr>
                <w:sz w:val="22"/>
                <w:szCs w:val="18"/>
              </w:rPr>
              <w:t xml:space="preserve">Internal Audit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37271865" w14:textId="3CC3F44D"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1DFB281" w14:textId="1870BE46" w:rsidR="00B91B06" w:rsidRPr="00895FC4" w:rsidRDefault="00B91B06" w:rsidP="00B91B06">
            <w:pPr>
              <w:spacing w:before="40" w:after="40"/>
              <w:ind w:left="138"/>
              <w:rPr>
                <w:sz w:val="22"/>
                <w:szCs w:val="18"/>
              </w:rPr>
            </w:pPr>
            <w:r w:rsidRPr="00895FC4">
              <w:rPr>
                <w:sz w:val="22"/>
                <w:szCs w:val="18"/>
              </w:rPr>
              <w:t xml:space="preserve"> Resource Recovery</w:t>
            </w:r>
          </w:p>
        </w:tc>
      </w:tr>
      <w:tr w:rsidR="00B91B06" w14:paraId="081AA851"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FA05B79" w14:textId="5CFE4020"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5E2191B" w14:textId="755E153A" w:rsidR="00B91B06" w:rsidRPr="00895FC4" w:rsidRDefault="00B91B06" w:rsidP="00B91B06">
            <w:pPr>
              <w:spacing w:before="40" w:after="40"/>
              <w:rPr>
                <w:sz w:val="22"/>
                <w:szCs w:val="18"/>
              </w:rPr>
            </w:pPr>
            <w:r w:rsidRPr="00895FC4">
              <w:rPr>
                <w:sz w:val="22"/>
                <w:szCs w:val="18"/>
              </w:rPr>
              <w:t xml:space="preserve">Legal </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5DEA0D14" w14:textId="44801560"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704A429" w14:textId="384042E5" w:rsidR="00B91B06" w:rsidRPr="00895FC4" w:rsidRDefault="00B91B06" w:rsidP="00B91B06">
            <w:pPr>
              <w:spacing w:before="40" w:after="40"/>
              <w:ind w:left="138"/>
              <w:rPr>
                <w:sz w:val="22"/>
                <w:szCs w:val="18"/>
              </w:rPr>
            </w:pPr>
            <w:r w:rsidRPr="00895FC4">
              <w:rPr>
                <w:sz w:val="22"/>
                <w:szCs w:val="18"/>
              </w:rPr>
              <w:t xml:space="preserve"> Strategy Governance and performance </w:t>
            </w:r>
          </w:p>
        </w:tc>
      </w:tr>
      <w:tr w:rsidR="00B91B06" w14:paraId="1610EE72"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448EB8C" w14:textId="22984184"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C815C76" w14:textId="6FCF4E12" w:rsidR="00B91B06" w:rsidRPr="00895FC4" w:rsidRDefault="00B91B06" w:rsidP="00B91B06">
            <w:pPr>
              <w:spacing w:before="40" w:after="40"/>
              <w:rPr>
                <w:sz w:val="22"/>
                <w:szCs w:val="18"/>
              </w:rPr>
            </w:pPr>
            <w:r w:rsidRPr="00895FC4">
              <w:rPr>
                <w:sz w:val="22"/>
                <w:szCs w:val="18"/>
              </w:rPr>
              <w:t>Libraries and Customer Services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79C4E56B" w14:textId="00C0D0D5"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11A22FD0" w14:textId="14531F44" w:rsidR="00B91B06" w:rsidRPr="00895FC4" w:rsidRDefault="00B91B06" w:rsidP="00B91B06">
            <w:pPr>
              <w:spacing w:before="40" w:after="40"/>
              <w:ind w:left="138"/>
              <w:rPr>
                <w:sz w:val="22"/>
                <w:szCs w:val="18"/>
              </w:rPr>
            </w:pPr>
            <w:r w:rsidRPr="00895FC4">
              <w:rPr>
                <w:sz w:val="22"/>
                <w:szCs w:val="18"/>
              </w:rPr>
              <w:t xml:space="preserve"> Works and Field Services</w:t>
            </w:r>
          </w:p>
        </w:tc>
      </w:tr>
      <w:tr w:rsidR="00B91B06" w14:paraId="0EE9ED41" w14:textId="77777777" w:rsidTr="00F034BE">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B70C3F5" w14:textId="3F3F9D45" w:rsidR="00B91B06" w:rsidRPr="00471434" w:rsidRDefault="00B91B06" w:rsidP="00B91B06">
            <w:pPr>
              <w:spacing w:before="40" w:after="40"/>
              <w:jc w:val="center"/>
              <w:rPr>
                <w:rFonts w:eastAsia="Arial" w:cs="Calibri"/>
                <w:color w:val="000000"/>
                <w:sz w:val="22"/>
                <w:szCs w:val="22"/>
              </w:rPr>
            </w:pPr>
            <w:r w:rsidRPr="00471434">
              <w:rPr>
                <w:rFonts w:eastAsia="Arial" w:cs="Calibri"/>
                <w:color w:val="000000"/>
                <w:sz w:val="22"/>
                <w:szCs w:val="22"/>
              </w:rPr>
              <w:t>⃝</w:t>
            </w:r>
          </w:p>
        </w:tc>
        <w:tc>
          <w:tcPr>
            <w:tcW w:w="18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01A71A8" w14:textId="4A9AEA41" w:rsidR="00B91B06" w:rsidRPr="00895FC4" w:rsidRDefault="00B91B06" w:rsidP="00B91B06">
            <w:pPr>
              <w:spacing w:before="40" w:after="40"/>
              <w:rPr>
                <w:sz w:val="22"/>
                <w:szCs w:val="18"/>
              </w:rPr>
            </w:pPr>
            <w:r w:rsidRPr="00895FC4">
              <w:rPr>
                <w:sz w:val="22"/>
                <w:szCs w:val="18"/>
              </w:rPr>
              <w:t>Marketing and Promotions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41872A33" w14:textId="382C975E" w:rsidR="00B91B06" w:rsidRPr="00471434" w:rsidRDefault="00B91B06" w:rsidP="00B91B06">
            <w:pPr>
              <w:spacing w:before="40" w:after="40"/>
              <w:jc w:val="center"/>
              <w:rPr>
                <w:rFonts w:eastAsia="Arial" w:cs="Calibri"/>
                <w:color w:val="000000"/>
                <w:sz w:val="22"/>
                <w:szCs w:val="22"/>
              </w:rPr>
            </w:pP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96ABD37" w14:textId="77777777" w:rsidR="00B91B06" w:rsidRDefault="00B91B06" w:rsidP="00B91B06">
            <w:pPr>
              <w:spacing w:before="40" w:after="40"/>
              <w:ind w:left="138"/>
            </w:pPr>
          </w:p>
        </w:tc>
      </w:tr>
    </w:tbl>
    <w:p w14:paraId="75838B43" w14:textId="2CA10F0E" w:rsidR="006E0D9B" w:rsidRDefault="00897877" w:rsidP="0004790E">
      <w:pPr>
        <w:spacing w:before="240" w:after="20"/>
      </w:pPr>
      <w:r>
        <w:rPr>
          <w:rFonts w:eastAsia="Arial" w:cs="Arial"/>
          <w:b/>
          <w:bCs/>
          <w:color w:val="000000"/>
          <w:szCs w:val="18"/>
        </w:rPr>
        <w:t>6</w:t>
      </w:r>
      <w:r w:rsidR="00666DCE">
        <w:rPr>
          <w:rFonts w:eastAsia="Arial" w:cs="Arial"/>
          <w:b/>
          <w:bCs/>
          <w:color w:val="000000"/>
          <w:szCs w:val="18"/>
        </w:rPr>
        <w:t xml:space="preserve">.  </w:t>
      </w:r>
      <w:r w:rsidR="00B91B06">
        <w:rPr>
          <w:rFonts w:eastAsia="Arial" w:cs="Arial"/>
          <w:b/>
          <w:bCs/>
          <w:color w:val="000000"/>
          <w:szCs w:val="18"/>
        </w:rPr>
        <w:t>How long have you worked at Ipswich City Council</w:t>
      </w:r>
      <w:r w:rsidR="00666DCE">
        <w:rPr>
          <w:rFonts w:eastAsia="Arial" w:cs="Arial"/>
          <w:b/>
          <w:bCs/>
          <w:color w:val="000000"/>
          <w:szCs w:val="18"/>
        </w:rPr>
        <w:t>?</w:t>
      </w:r>
      <w:r w:rsidR="00864CA1">
        <w:rPr>
          <w:rFonts w:eastAsia="Arial" w:cs="Arial"/>
          <w:b/>
          <w:bCs/>
          <w:color w:val="000000"/>
          <w:szCs w:val="18"/>
        </w:rPr>
        <w:t xml:space="preserve"> </w:t>
      </w:r>
      <w:r w:rsidR="00864CA1">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
        <w:gridCol w:w="4214"/>
        <w:gridCol w:w="567"/>
        <w:gridCol w:w="5215"/>
      </w:tblGrid>
      <w:tr w:rsidR="00B91B06" w14:paraId="75DD8010" w14:textId="03F86B30" w:rsidTr="00B91B06">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C34B3E0" w14:textId="430AD54B" w:rsidR="00B91B06" w:rsidRPr="007C683A" w:rsidRDefault="00B91B06">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 xml:space="preserve">Select </w:t>
            </w:r>
            <w:r w:rsidR="00E320AE">
              <w:rPr>
                <w:rFonts w:eastAsia="Arial" w:cs="Arial"/>
                <w:b/>
                <w:bCs/>
                <w:color w:val="FFFFFF" w:themeColor="background1"/>
                <w:sz w:val="20"/>
                <w:szCs w:val="14"/>
              </w:rPr>
              <w:t>one answer only</w:t>
            </w:r>
          </w:p>
        </w:tc>
      </w:tr>
      <w:tr w:rsidR="00542FBF" w14:paraId="4865176D" w14:textId="3CE5955B" w:rsidTr="00542FBF">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D86E63D" w14:textId="202B652B" w:rsidR="00542FBF" w:rsidRDefault="00542FBF" w:rsidP="00542FBF">
            <w:pPr>
              <w:spacing w:before="40" w:after="40"/>
              <w:jc w:val="cente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B3B98E3" w14:textId="2A7ED25E" w:rsidR="00542FBF" w:rsidRPr="00895FC4" w:rsidRDefault="00542FBF" w:rsidP="00542FBF">
            <w:pPr>
              <w:spacing w:before="40" w:after="40"/>
              <w:rPr>
                <w:sz w:val="22"/>
                <w:szCs w:val="16"/>
              </w:rPr>
            </w:pPr>
            <w:r w:rsidRPr="00895FC4">
              <w:rPr>
                <w:rFonts w:eastAsia="Arial" w:cs="Arial"/>
                <w:color w:val="000000"/>
                <w:sz w:val="22"/>
                <w:szCs w:val="16"/>
              </w:rPr>
              <w:t>Less than 1 year</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70560CBD" w14:textId="4369B081" w:rsidR="00542FBF" w:rsidRDefault="00542FBF" w:rsidP="00542FBF">
            <w:pPr>
              <w:spacing w:before="40" w:after="40"/>
              <w:jc w:val="cente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4E9F9CFF" w14:textId="0E2EAF2E" w:rsidR="00542FBF" w:rsidRPr="00895FC4" w:rsidRDefault="00542FBF" w:rsidP="00542FBF">
            <w:pPr>
              <w:spacing w:before="40" w:after="40"/>
              <w:ind w:left="138"/>
              <w:rPr>
                <w:sz w:val="22"/>
                <w:szCs w:val="16"/>
              </w:rPr>
            </w:pPr>
            <w:r w:rsidRPr="00895FC4">
              <w:rPr>
                <w:rFonts w:eastAsia="Arial" w:cs="Arial"/>
                <w:color w:val="000000"/>
                <w:sz w:val="22"/>
                <w:szCs w:val="16"/>
              </w:rPr>
              <w:t>3–5 years</w:t>
            </w:r>
          </w:p>
        </w:tc>
      </w:tr>
      <w:tr w:rsidR="00542FBF" w14:paraId="75564E2A" w14:textId="5C56D3C7" w:rsidTr="00542FBF">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9409E11" w14:textId="731D0119" w:rsidR="00542FBF" w:rsidRDefault="00542FBF" w:rsidP="00542FBF">
            <w:pPr>
              <w:spacing w:before="40" w:after="40"/>
              <w:jc w:val="cente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FCDA79" w14:textId="5E592D19" w:rsidR="00542FBF" w:rsidRPr="00895FC4" w:rsidRDefault="00542FBF" w:rsidP="00542FBF">
            <w:pPr>
              <w:spacing w:before="40" w:after="40"/>
              <w:rPr>
                <w:sz w:val="22"/>
                <w:szCs w:val="16"/>
              </w:rPr>
            </w:pPr>
            <w:r w:rsidRPr="00895FC4">
              <w:rPr>
                <w:rFonts w:eastAsia="Arial" w:cs="Arial"/>
                <w:color w:val="000000"/>
                <w:sz w:val="22"/>
                <w:szCs w:val="16"/>
              </w:rPr>
              <w:t>1–2 years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45A655A0" w14:textId="48A50D65" w:rsidR="00542FBF" w:rsidRDefault="00542FBF" w:rsidP="00542FBF">
            <w:pPr>
              <w:spacing w:before="40" w:after="40"/>
              <w:jc w:val="cente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0A075DC7" w14:textId="30032B6A" w:rsidR="00542FBF" w:rsidRPr="00895FC4" w:rsidRDefault="00542FBF" w:rsidP="00542FBF">
            <w:pPr>
              <w:spacing w:before="40" w:after="40"/>
              <w:ind w:left="138"/>
              <w:rPr>
                <w:sz w:val="22"/>
                <w:szCs w:val="16"/>
              </w:rPr>
            </w:pPr>
            <w:r w:rsidRPr="00895FC4">
              <w:rPr>
                <w:rFonts w:eastAsia="Arial" w:cs="Arial"/>
                <w:color w:val="000000"/>
                <w:sz w:val="22"/>
                <w:szCs w:val="16"/>
              </w:rPr>
              <w:t>More than 5 years</w:t>
            </w:r>
          </w:p>
        </w:tc>
      </w:tr>
    </w:tbl>
    <w:p w14:paraId="54CD69C3" w14:textId="6A6E69DE" w:rsidR="006E0D9B" w:rsidRPr="00000EAD" w:rsidRDefault="00000EAD">
      <w:pPr>
        <w:spacing w:after="120"/>
        <w:rPr>
          <w:sz w:val="8"/>
          <w:szCs w:val="4"/>
        </w:rPr>
      </w:pPr>
      <w:r w:rsidRPr="00000EAD">
        <w:rPr>
          <w:sz w:val="8"/>
          <w:szCs w:val="4"/>
        </w:rPr>
        <w:t xml:space="preserve">  </w:t>
      </w:r>
    </w:p>
    <w:p w14:paraId="65B9449F" w14:textId="1AE21708" w:rsidR="006E0D9B" w:rsidRDefault="00897877" w:rsidP="00000EAD">
      <w:pPr>
        <w:spacing w:before="200" w:after="20"/>
      </w:pPr>
      <w:r>
        <w:rPr>
          <w:rFonts w:eastAsia="Arial" w:cs="Arial"/>
          <w:b/>
          <w:bCs/>
          <w:color w:val="000000"/>
          <w:szCs w:val="18"/>
        </w:rPr>
        <w:t>7</w:t>
      </w:r>
      <w:r w:rsidR="00666DCE" w:rsidRPr="00C457D8">
        <w:rPr>
          <w:rFonts w:eastAsia="Arial" w:cs="Arial"/>
          <w:b/>
          <w:bCs/>
          <w:color w:val="000000"/>
          <w:szCs w:val="18"/>
        </w:rPr>
        <w:t>.  How did you hear about this engagement / survey?</w:t>
      </w:r>
      <w:r w:rsidR="00D2572F">
        <w:rPr>
          <w:rFonts w:eastAsia="Arial" w:cs="Arial"/>
          <w:b/>
          <w:bCs/>
          <w:color w:val="000000"/>
          <w:szCs w:val="18"/>
        </w:rPr>
        <w:t xml:space="preserve"> </w:t>
      </w:r>
      <w:r w:rsidR="00D2572F">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9"/>
        <w:gridCol w:w="4213"/>
        <w:gridCol w:w="569"/>
        <w:gridCol w:w="5215"/>
      </w:tblGrid>
      <w:tr w:rsidR="00DD1047" w14:paraId="4B677BC3" w14:textId="4EA2BAC9" w:rsidTr="00DD1047">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3E480AB" w14:textId="1AF84159" w:rsidR="00DD1047" w:rsidRPr="007C683A" w:rsidRDefault="00DD1047">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542FBF" w14:paraId="4D1F89FB" w14:textId="0028FD30" w:rsidTr="00DD1047">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C03CCFE" w14:textId="339D3690" w:rsidR="00542FBF" w:rsidRDefault="00542FBF" w:rsidP="00542FBF">
            <w:pPr>
              <w:spacing w:before="40" w:after="40"/>
              <w:jc w:val="center"/>
            </w:pPr>
            <w:r w:rsidRPr="003C2FB5">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8DC0E5B" w14:textId="5DF96658" w:rsidR="00542FBF" w:rsidRPr="00895FC4" w:rsidRDefault="00542FBF" w:rsidP="00542FBF">
            <w:pPr>
              <w:spacing w:before="40" w:after="40"/>
              <w:rPr>
                <w:sz w:val="22"/>
                <w:szCs w:val="16"/>
              </w:rPr>
            </w:pPr>
            <w:r w:rsidRPr="00895FC4">
              <w:rPr>
                <w:rFonts w:eastAsia="Arial" w:cs="Arial"/>
                <w:color w:val="000000"/>
                <w:sz w:val="22"/>
                <w:szCs w:val="16"/>
              </w:rPr>
              <w:t>The Wire (SharePoint)</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507C5531" w14:textId="2EB89F5E" w:rsidR="00542FBF" w:rsidRDefault="00542FBF" w:rsidP="00542FBF">
            <w:pPr>
              <w:spacing w:before="40" w:after="40"/>
              <w:jc w:val="center"/>
              <w:rPr>
                <w:rFonts w:eastAsia="Arial" w:cs="Arial"/>
                <w:color w:val="000000"/>
                <w:szCs w:val="18"/>
              </w:rPr>
            </w:pPr>
            <w:r w:rsidRPr="003C2FB5">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3F85BE7A" w14:textId="7BC6B77B" w:rsidR="00542FBF" w:rsidRPr="00895FC4" w:rsidRDefault="00542FBF" w:rsidP="00DD1047">
            <w:pPr>
              <w:spacing w:before="40" w:after="40"/>
              <w:ind w:left="138"/>
              <w:rPr>
                <w:rFonts w:eastAsia="Arial" w:cs="Arial"/>
                <w:color w:val="000000"/>
                <w:sz w:val="22"/>
                <w:szCs w:val="16"/>
              </w:rPr>
            </w:pPr>
            <w:r w:rsidRPr="00895FC4">
              <w:rPr>
                <w:rFonts w:eastAsia="Arial" w:cs="Arial"/>
                <w:color w:val="000000"/>
                <w:sz w:val="22"/>
                <w:szCs w:val="16"/>
              </w:rPr>
              <w:t>Poster on my floor / level</w:t>
            </w:r>
          </w:p>
        </w:tc>
      </w:tr>
      <w:tr w:rsidR="00542FBF" w14:paraId="55A781F6" w14:textId="08E93653" w:rsidTr="00DD1047">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DFD429E" w14:textId="74D41EB9" w:rsidR="00542FBF" w:rsidRDefault="00542FBF" w:rsidP="00542FBF">
            <w:pPr>
              <w:spacing w:before="40" w:after="40"/>
              <w:jc w:val="center"/>
            </w:pPr>
            <w:r w:rsidRPr="003C2FB5">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7F17879" w14:textId="53C2D59F" w:rsidR="00542FBF" w:rsidRPr="00895FC4" w:rsidRDefault="00542FBF" w:rsidP="00542FBF">
            <w:pPr>
              <w:spacing w:before="40" w:after="40"/>
              <w:rPr>
                <w:sz w:val="22"/>
                <w:szCs w:val="16"/>
              </w:rPr>
            </w:pPr>
            <w:r w:rsidRPr="00895FC4">
              <w:rPr>
                <w:rFonts w:eastAsia="Arial" w:cs="Arial"/>
                <w:color w:val="000000"/>
                <w:sz w:val="22"/>
                <w:szCs w:val="16"/>
              </w:rPr>
              <w:t>Council screensaver</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5A9672ED" w14:textId="1179DDD3" w:rsidR="00542FBF" w:rsidRDefault="00542FBF" w:rsidP="00542FBF">
            <w:pPr>
              <w:spacing w:before="40" w:after="40"/>
              <w:jc w:val="center"/>
              <w:rPr>
                <w:rFonts w:eastAsia="Arial" w:cs="Arial"/>
                <w:color w:val="000000"/>
                <w:szCs w:val="18"/>
              </w:rPr>
            </w:pPr>
            <w:r w:rsidRPr="003C2FB5">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5D5D482" w14:textId="0B3FB01D" w:rsidR="00542FBF" w:rsidRPr="00895FC4" w:rsidRDefault="00542FBF" w:rsidP="00DD1047">
            <w:pPr>
              <w:spacing w:before="40" w:after="40"/>
              <w:ind w:left="138"/>
              <w:rPr>
                <w:rFonts w:eastAsia="Arial" w:cs="Arial"/>
                <w:color w:val="000000"/>
                <w:sz w:val="22"/>
                <w:szCs w:val="16"/>
              </w:rPr>
            </w:pPr>
            <w:r w:rsidRPr="00895FC4">
              <w:rPr>
                <w:rFonts w:eastAsia="Arial" w:cs="Arial"/>
                <w:color w:val="000000"/>
                <w:sz w:val="22"/>
                <w:szCs w:val="16"/>
              </w:rPr>
              <w:t>DL advertisement</w:t>
            </w:r>
          </w:p>
        </w:tc>
      </w:tr>
      <w:tr w:rsidR="00542FBF" w14:paraId="3E1BEE54" w14:textId="27466E92" w:rsidTr="00DD1047">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31A990" w14:textId="3B852B84" w:rsidR="00542FBF" w:rsidRDefault="00542FBF" w:rsidP="00542FBF">
            <w:pPr>
              <w:spacing w:before="40" w:after="40"/>
              <w:jc w:val="center"/>
            </w:pPr>
            <w:r w:rsidRPr="003C2FB5">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A42C212" w14:textId="6FF754C3" w:rsidR="00542FBF" w:rsidRPr="00895FC4" w:rsidRDefault="00542FBF" w:rsidP="00542FBF">
            <w:pPr>
              <w:spacing w:before="40" w:after="40"/>
              <w:rPr>
                <w:sz w:val="22"/>
                <w:szCs w:val="16"/>
              </w:rPr>
            </w:pPr>
            <w:r w:rsidRPr="00895FC4">
              <w:rPr>
                <w:rFonts w:eastAsia="Arial" w:cs="Arial"/>
                <w:color w:val="000000"/>
                <w:sz w:val="22"/>
                <w:szCs w:val="16"/>
              </w:rPr>
              <w:t>Email from manager or team</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6C835535" w14:textId="2553EE73" w:rsidR="00542FBF" w:rsidRDefault="00542FBF" w:rsidP="00542FBF">
            <w:pPr>
              <w:spacing w:before="40" w:after="40"/>
              <w:jc w:val="center"/>
              <w:rPr>
                <w:rFonts w:eastAsia="Arial" w:cs="Arial"/>
                <w:color w:val="000000"/>
                <w:szCs w:val="18"/>
              </w:rPr>
            </w:pPr>
            <w:r w:rsidRPr="003C2FB5">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540CADE1" w14:textId="1FEF882C" w:rsidR="00542FBF" w:rsidRPr="00895FC4" w:rsidRDefault="00542FBF" w:rsidP="00DD1047">
            <w:pPr>
              <w:spacing w:before="40" w:after="40"/>
              <w:ind w:left="138"/>
              <w:rPr>
                <w:rFonts w:eastAsia="Arial" w:cs="Arial"/>
                <w:color w:val="000000"/>
                <w:sz w:val="22"/>
                <w:szCs w:val="16"/>
              </w:rPr>
            </w:pPr>
            <w:r w:rsidRPr="00895FC4">
              <w:rPr>
                <w:rFonts w:eastAsia="Arial" w:cs="Arial"/>
                <w:color w:val="000000"/>
                <w:sz w:val="22"/>
                <w:szCs w:val="16"/>
              </w:rPr>
              <w:t>I was told by a colleague</w:t>
            </w:r>
          </w:p>
        </w:tc>
      </w:tr>
      <w:tr w:rsidR="00542FBF" w14:paraId="4C76311C" w14:textId="68A2D9AE" w:rsidTr="00542FBF">
        <w:tc>
          <w:tcPr>
            <w:tcW w:w="2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96560A6" w14:textId="270F5CB7" w:rsidR="00542FBF" w:rsidRDefault="00542FBF" w:rsidP="00542FBF">
            <w:pPr>
              <w:spacing w:before="40" w:after="40"/>
              <w:jc w:val="center"/>
            </w:pPr>
            <w:r w:rsidRPr="003C2FB5">
              <w:rPr>
                <w:rFonts w:eastAsia="Arial" w:cs="Calibri"/>
                <w:color w:val="000000"/>
                <w:sz w:val="22"/>
                <w:szCs w:val="22"/>
              </w:rPr>
              <w:t>⃝</w:t>
            </w: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A85C5CC" w14:textId="075CD8F1" w:rsidR="00542FBF" w:rsidRPr="00895FC4" w:rsidRDefault="00542FBF" w:rsidP="00542FBF">
            <w:pPr>
              <w:spacing w:before="40" w:after="40"/>
              <w:rPr>
                <w:sz w:val="22"/>
                <w:szCs w:val="16"/>
              </w:rPr>
            </w:pPr>
            <w:r w:rsidRPr="00895FC4">
              <w:rPr>
                <w:sz w:val="22"/>
                <w:szCs w:val="16"/>
              </w:rPr>
              <w:t>Other (please specify)</w:t>
            </w:r>
            <w:r w:rsidRPr="00895FC4">
              <w:rPr>
                <w:rFonts w:eastAsia="Arial" w:cs="Arial"/>
                <w:color w:val="000000"/>
                <w:sz w:val="22"/>
                <w:szCs w:val="16"/>
              </w:rPr>
              <w:t xml:space="preserve"> _______________________________</w:t>
            </w:r>
            <w:r w:rsidR="008831C9">
              <w:rPr>
                <w:rFonts w:eastAsia="Arial" w:cs="Arial"/>
                <w:color w:val="000000"/>
                <w:sz w:val="22"/>
                <w:szCs w:val="16"/>
              </w:rPr>
              <w:t>___________________________________</w:t>
            </w:r>
            <w:r w:rsidRPr="00895FC4">
              <w:rPr>
                <w:rFonts w:eastAsia="Arial" w:cs="Arial"/>
                <w:color w:val="000000"/>
                <w:sz w:val="22"/>
                <w:szCs w:val="16"/>
              </w:rPr>
              <w:t>____</w:t>
            </w:r>
          </w:p>
        </w:tc>
      </w:tr>
    </w:tbl>
    <w:p w14:paraId="49BA17F8" w14:textId="43BB93FD" w:rsidR="00542FBF" w:rsidRDefault="00542FBF" w:rsidP="00542FBF">
      <w:pPr>
        <w:pStyle w:val="Surveysubheading"/>
        <w:spacing w:before="240"/>
      </w:pPr>
      <w:r>
        <w:t>Your experience as a council staff member with community engagement</w:t>
      </w:r>
    </w:p>
    <w:p w14:paraId="22589C01" w14:textId="6D252761" w:rsidR="006E0D9B" w:rsidRDefault="00897877" w:rsidP="0004790E">
      <w:pPr>
        <w:spacing w:before="240" w:after="20"/>
        <w:rPr>
          <w:b/>
          <w:bCs/>
          <w:color w:val="B34646"/>
          <w:vertAlign w:val="superscript"/>
        </w:rPr>
      </w:pPr>
      <w:r>
        <w:rPr>
          <w:rFonts w:eastAsia="Arial" w:cs="Arial"/>
          <w:b/>
          <w:bCs/>
          <w:color w:val="000000"/>
          <w:szCs w:val="18"/>
        </w:rPr>
        <w:t>8</w:t>
      </w:r>
      <w:r w:rsidR="00666DCE">
        <w:rPr>
          <w:rFonts w:eastAsia="Arial" w:cs="Arial"/>
          <w:b/>
          <w:bCs/>
          <w:color w:val="000000"/>
          <w:szCs w:val="18"/>
        </w:rPr>
        <w:t xml:space="preserve">.  </w:t>
      </w:r>
      <w:r w:rsidR="00542FBF">
        <w:rPr>
          <w:rFonts w:eastAsia="Arial" w:cs="Arial"/>
          <w:b/>
          <w:bCs/>
          <w:color w:val="000000"/>
          <w:szCs w:val="18"/>
        </w:rPr>
        <w:t>Have you been involved in a project that required community engagement?</w:t>
      </w:r>
      <w:r w:rsidR="00542FBF" w:rsidRPr="00542FBF">
        <w:rPr>
          <w:b/>
          <w:bCs/>
          <w:color w:val="B34646"/>
          <w:vertAlign w:val="superscript"/>
        </w:rPr>
        <w:t xml:space="preserve"> </w:t>
      </w:r>
      <w:r w:rsidR="00542FBF">
        <w:rPr>
          <w:b/>
          <w:bCs/>
          <w:color w:val="B34646"/>
          <w:vertAlign w:val="superscript"/>
        </w:rPr>
        <w:t>Required</w:t>
      </w:r>
    </w:p>
    <w:p w14:paraId="20A98DD9" w14:textId="242482AD" w:rsidR="00542FBF" w:rsidRPr="004C3376" w:rsidRDefault="00542FBF" w:rsidP="00542FBF">
      <w:pPr>
        <w:spacing w:after="20"/>
        <w:rPr>
          <w:sz w:val="22"/>
          <w:szCs w:val="22"/>
        </w:rPr>
      </w:pPr>
      <w:r w:rsidRPr="004C3376">
        <w:rPr>
          <w:rFonts w:eastAsia="Arial" w:cs="Arial"/>
          <w:i/>
          <w:iCs/>
          <w:color w:val="156082" w:themeColor="accent1"/>
          <w:sz w:val="22"/>
          <w:szCs w:val="22"/>
        </w:rPr>
        <w:t xml:space="preserve">If </w:t>
      </w:r>
      <w:proofErr w:type="gramStart"/>
      <w:r w:rsidRPr="004C3376">
        <w:rPr>
          <w:rFonts w:eastAsia="Arial" w:cs="Arial"/>
          <w:i/>
          <w:iCs/>
          <w:color w:val="156082" w:themeColor="accent1"/>
          <w:sz w:val="22"/>
          <w:szCs w:val="22"/>
        </w:rPr>
        <w:t>No</w:t>
      </w:r>
      <w:proofErr w:type="gramEnd"/>
      <w:r w:rsidRPr="004C3376">
        <w:rPr>
          <w:rFonts w:eastAsia="Arial" w:cs="Arial"/>
          <w:i/>
          <w:iCs/>
          <w:color w:val="156082" w:themeColor="accent1"/>
          <w:sz w:val="22"/>
          <w:szCs w:val="22"/>
        </w:rPr>
        <w:t>, skip to Q15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967"/>
        <w:gridCol w:w="569"/>
        <w:gridCol w:w="5215"/>
      </w:tblGrid>
      <w:tr w:rsidR="00423839" w14:paraId="2227A89A" w14:textId="601A6981" w:rsidTr="00423839">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04E6ED3" w14:textId="5452E6B3" w:rsidR="00423839" w:rsidRPr="007C683A" w:rsidRDefault="00423839">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 xml:space="preserve">Select </w:t>
            </w:r>
            <w:r w:rsidR="00C13410">
              <w:rPr>
                <w:rFonts w:eastAsia="Arial" w:cs="Arial"/>
                <w:b/>
                <w:bCs/>
                <w:color w:val="FFFFFF" w:themeColor="background1"/>
                <w:sz w:val="20"/>
                <w:szCs w:val="14"/>
              </w:rPr>
              <w:t>one answer only</w:t>
            </w:r>
          </w:p>
        </w:tc>
      </w:tr>
      <w:tr w:rsidR="00423839" w14:paraId="22367F66" w14:textId="0BFE8340" w:rsidTr="00DD1047">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67BDB42" w14:textId="312ADE61" w:rsidR="00423839" w:rsidRDefault="00423839" w:rsidP="00423839">
            <w:pPr>
              <w:spacing w:before="40" w:after="40"/>
              <w:jc w:val="center"/>
            </w:pPr>
            <w:r w:rsidRPr="002067BC">
              <w:rPr>
                <w:rFonts w:eastAsia="Arial" w:cs="Calibri"/>
                <w:color w:val="000000"/>
                <w:sz w:val="22"/>
                <w:szCs w:val="22"/>
              </w:rPr>
              <w:t>⃝</w:t>
            </w:r>
          </w:p>
        </w:tc>
        <w:tc>
          <w:tcPr>
            <w:tcW w:w="1897"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8975F79" w14:textId="07548998" w:rsidR="00423839" w:rsidRDefault="00542FBF" w:rsidP="00423839">
            <w:pPr>
              <w:spacing w:before="40" w:after="40"/>
            </w:pPr>
            <w:r w:rsidRPr="00895FC4">
              <w:rPr>
                <w:sz w:val="22"/>
                <w:szCs w:val="18"/>
              </w:rPr>
              <w:t>Yes</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40000D32" w14:textId="07A25AD6" w:rsidR="00423839" w:rsidRDefault="00423839" w:rsidP="00423839">
            <w:pPr>
              <w:spacing w:before="40" w:after="40"/>
              <w:jc w:val="center"/>
              <w:rPr>
                <w:rFonts w:eastAsia="Arial" w:cs="Arial"/>
                <w:color w:val="000000"/>
                <w:szCs w:val="18"/>
              </w:rPr>
            </w:pPr>
            <w:r w:rsidRPr="002067BC">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3DFDE59F" w14:textId="28ADF097" w:rsidR="00423839" w:rsidRDefault="00542FBF" w:rsidP="00423839">
            <w:pPr>
              <w:spacing w:before="40" w:after="40"/>
              <w:ind w:left="136"/>
              <w:rPr>
                <w:rFonts w:eastAsia="Arial" w:cs="Arial"/>
                <w:color w:val="000000"/>
                <w:szCs w:val="18"/>
              </w:rPr>
            </w:pPr>
            <w:r w:rsidRPr="00895FC4">
              <w:rPr>
                <w:rFonts w:eastAsia="Arial" w:cs="Arial"/>
                <w:color w:val="000000"/>
                <w:sz w:val="22"/>
                <w:szCs w:val="16"/>
              </w:rPr>
              <w:t>No</w:t>
            </w:r>
          </w:p>
        </w:tc>
      </w:tr>
    </w:tbl>
    <w:p w14:paraId="6DF8FE3A" w14:textId="77777777" w:rsidR="00895FC4" w:rsidRDefault="00895FC4" w:rsidP="00E55803">
      <w:pPr>
        <w:spacing w:before="240" w:after="20"/>
        <w:rPr>
          <w:rFonts w:eastAsia="Arial" w:cs="Arial"/>
          <w:b/>
          <w:bCs/>
          <w:color w:val="000000"/>
          <w:szCs w:val="18"/>
        </w:rPr>
      </w:pPr>
    </w:p>
    <w:p w14:paraId="56DF9A36" w14:textId="77777777" w:rsidR="00895FC4" w:rsidRDefault="00895FC4" w:rsidP="00E55803">
      <w:pPr>
        <w:spacing w:before="240" w:after="20"/>
        <w:rPr>
          <w:rFonts w:eastAsia="Arial" w:cs="Arial"/>
          <w:b/>
          <w:bCs/>
          <w:color w:val="000000"/>
          <w:szCs w:val="18"/>
        </w:rPr>
      </w:pPr>
    </w:p>
    <w:p w14:paraId="0A4CB036" w14:textId="043DEDFC" w:rsidR="00B650B4" w:rsidRDefault="00B650B4" w:rsidP="00E55803">
      <w:pPr>
        <w:spacing w:before="240" w:after="20"/>
        <w:rPr>
          <w:rFonts w:eastAsia="Arial" w:cs="Arial"/>
          <w:b/>
          <w:bCs/>
          <w:color w:val="000000"/>
          <w:szCs w:val="18"/>
        </w:rPr>
      </w:pPr>
      <w:r>
        <w:rPr>
          <w:rFonts w:eastAsia="Arial" w:cs="Arial"/>
          <w:b/>
          <w:bCs/>
          <w:color w:val="000000"/>
          <w:szCs w:val="18"/>
        </w:rPr>
        <w:lastRenderedPageBreak/>
        <w:t xml:space="preserve">9. </w:t>
      </w:r>
      <w:r w:rsidR="00542FBF">
        <w:rPr>
          <w:rFonts w:eastAsia="Arial" w:cs="Arial"/>
          <w:b/>
          <w:bCs/>
          <w:color w:val="000000"/>
          <w:szCs w:val="18"/>
        </w:rPr>
        <w:t>Did you work with the Community Engagement team (CE team) on this project</w:t>
      </w:r>
      <w:r>
        <w:rPr>
          <w:rFonts w:eastAsia="Arial" w:cs="Arial"/>
          <w:b/>
          <w:bCs/>
          <w:color w:val="000000"/>
          <w:szCs w:val="18"/>
        </w:rPr>
        <w:t>?</w:t>
      </w:r>
      <w:r w:rsidR="00542FBF">
        <w:rPr>
          <w:rFonts w:eastAsia="Arial" w:cs="Arial"/>
          <w:b/>
          <w:bCs/>
          <w:color w:val="000000"/>
          <w:szCs w:val="18"/>
        </w:rPr>
        <w:br/>
      </w:r>
      <w:r w:rsidR="00542FBF" w:rsidRPr="004C3376">
        <w:rPr>
          <w:rFonts w:eastAsia="Arial" w:cs="Arial"/>
          <w:i/>
          <w:iCs/>
          <w:color w:val="156082" w:themeColor="accent1"/>
          <w:sz w:val="22"/>
          <w:szCs w:val="22"/>
        </w:rPr>
        <w:t>If No, skip to Q15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9751"/>
      </w:tblGrid>
      <w:tr w:rsidR="00743DF1" w14:paraId="19BB3FEC" w14:textId="6026E9BD" w:rsidTr="00C13410">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FE1D35F" w14:textId="2BE21303" w:rsidR="00743DF1" w:rsidRDefault="00743DF1" w:rsidP="001E3F40">
            <w:pPr>
              <w:spacing w:before="40" w:after="40"/>
              <w:rPr>
                <w:rFonts w:eastAsia="Arial" w:cs="Arial"/>
                <w:b/>
                <w:bCs/>
                <w:color w:val="000000"/>
                <w:szCs w:val="18"/>
              </w:rPr>
            </w:pPr>
            <w:r w:rsidRPr="00C13410">
              <w:rPr>
                <w:rFonts w:eastAsia="Arial" w:cs="Arial"/>
                <w:b/>
                <w:bCs/>
                <w:color w:val="FFFFFF" w:themeColor="background1"/>
                <w:sz w:val="20"/>
                <w:szCs w:val="14"/>
              </w:rPr>
              <w:t xml:space="preserve">Select </w:t>
            </w:r>
            <w:r w:rsidR="00C13410">
              <w:rPr>
                <w:rFonts w:eastAsia="Arial" w:cs="Arial"/>
                <w:b/>
                <w:bCs/>
                <w:color w:val="FFFFFF" w:themeColor="background1"/>
                <w:sz w:val="20"/>
                <w:szCs w:val="14"/>
              </w:rPr>
              <w:t xml:space="preserve">one answer only </w:t>
            </w:r>
          </w:p>
        </w:tc>
      </w:tr>
      <w:tr w:rsidR="00542FBF" w14:paraId="649417C3" w14:textId="2576C9F1" w:rsidTr="00542FBF">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F900452" w14:textId="77777777" w:rsidR="00542FBF" w:rsidRDefault="00542FBF" w:rsidP="00542FBF">
            <w:pPr>
              <w:spacing w:before="40" w:after="40"/>
              <w:jc w:val="cente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92DE1A4" w14:textId="4988321D" w:rsidR="00542FBF" w:rsidRPr="00895FC4" w:rsidRDefault="00542FBF" w:rsidP="00542FBF">
            <w:pPr>
              <w:spacing w:before="40" w:after="40"/>
              <w:rPr>
                <w:rFonts w:eastAsia="Arial" w:cs="Arial"/>
                <w:color w:val="000000"/>
                <w:sz w:val="22"/>
                <w:szCs w:val="18"/>
              </w:rPr>
            </w:pPr>
            <w:r w:rsidRPr="00895FC4">
              <w:rPr>
                <w:sz w:val="22"/>
                <w:szCs w:val="18"/>
              </w:rPr>
              <w:t>Yes – the CE team was involved (led the engagement or provided advice / support)</w:t>
            </w:r>
          </w:p>
        </w:tc>
      </w:tr>
      <w:tr w:rsidR="00542FBF" w14:paraId="6D8EE3E1" w14:textId="5036282B" w:rsidTr="00542FBF">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0608C40" w14:textId="77777777" w:rsidR="00542FBF" w:rsidRDefault="00542FBF" w:rsidP="00542FBF">
            <w:pPr>
              <w:spacing w:before="40" w:after="40"/>
              <w:jc w:val="cente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8AFE06C" w14:textId="1582B655" w:rsidR="00542FBF" w:rsidRPr="00895FC4" w:rsidRDefault="00542FBF" w:rsidP="00542FBF">
            <w:pPr>
              <w:spacing w:before="40" w:after="40"/>
              <w:rPr>
                <w:color w:val="000000"/>
                <w:sz w:val="22"/>
                <w:szCs w:val="18"/>
              </w:rPr>
            </w:pPr>
            <w:r w:rsidRPr="00895FC4">
              <w:rPr>
                <w:sz w:val="22"/>
                <w:szCs w:val="18"/>
              </w:rPr>
              <w:t>No – I managed the engagement independently</w:t>
            </w:r>
          </w:p>
        </w:tc>
      </w:tr>
      <w:tr w:rsidR="00542FBF" w14:paraId="1417A30F" w14:textId="77777777" w:rsidTr="00542FBF">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EFD1A97" w14:textId="12699871" w:rsidR="00542FBF" w:rsidRPr="00553C52" w:rsidRDefault="00542FBF" w:rsidP="00423839">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EF1FA2F" w14:textId="242CBDB2" w:rsidR="00542FBF" w:rsidRPr="00895FC4" w:rsidRDefault="005C3817" w:rsidP="00542FBF">
            <w:pPr>
              <w:spacing w:before="40" w:after="40"/>
              <w:rPr>
                <w:color w:val="000000"/>
                <w:sz w:val="22"/>
                <w:szCs w:val="18"/>
              </w:rPr>
            </w:pPr>
            <w:r w:rsidRPr="00895FC4">
              <w:rPr>
                <w:color w:val="000000"/>
                <w:sz w:val="22"/>
                <w:szCs w:val="18"/>
              </w:rPr>
              <w:t>No – I wasn't aware the CE team could assist</w:t>
            </w:r>
          </w:p>
        </w:tc>
      </w:tr>
    </w:tbl>
    <w:p w14:paraId="38921BD6" w14:textId="42E4B4C4" w:rsidR="00666DCE" w:rsidRDefault="00743DF1" w:rsidP="00E55803">
      <w:pPr>
        <w:spacing w:before="240" w:after="20"/>
        <w:rPr>
          <w:b/>
          <w:bCs/>
          <w:color w:val="B34646"/>
          <w:vertAlign w:val="superscript"/>
        </w:rPr>
      </w:pPr>
      <w:r>
        <w:rPr>
          <w:rFonts w:eastAsia="Arial" w:cs="Arial"/>
          <w:b/>
          <w:bCs/>
          <w:noProof/>
          <w:color w:val="000000"/>
          <w:szCs w:val="18"/>
        </w:rPr>
        <mc:AlternateContent>
          <mc:Choice Requires="wpg">
            <w:drawing>
              <wp:anchor distT="0" distB="0" distL="114300" distR="114300" simplePos="0" relativeHeight="251664384" behindDoc="1" locked="0" layoutInCell="1" allowOverlap="1" wp14:anchorId="2447C7CA" wp14:editId="2A2C63C1">
                <wp:simplePos x="0" y="0"/>
                <wp:positionH relativeFrom="column">
                  <wp:posOffset>495300</wp:posOffset>
                </wp:positionH>
                <wp:positionV relativeFrom="paragraph">
                  <wp:posOffset>603250</wp:posOffset>
                </wp:positionV>
                <wp:extent cx="5744210" cy="210502"/>
                <wp:effectExtent l="0" t="0" r="27940" b="18415"/>
                <wp:wrapNone/>
                <wp:docPr id="90868046" name="Group 8"/>
                <wp:cNvGraphicFramePr/>
                <a:graphic xmlns:a="http://schemas.openxmlformats.org/drawingml/2006/main">
                  <a:graphicData uri="http://schemas.microsoft.com/office/word/2010/wordprocessingGroup">
                    <wpg:wgp>
                      <wpg:cNvGrpSpPr/>
                      <wpg:grpSpPr>
                        <a:xfrm>
                          <a:off x="0" y="0"/>
                          <a:ext cx="5744210" cy="210502"/>
                          <a:chOff x="0" y="0"/>
                          <a:chExt cx="5744210" cy="210502"/>
                        </a:xfrm>
                      </wpg:grpSpPr>
                      <wps:wsp>
                        <wps:cNvPr id="1978479235" name="Straight Connector 7"/>
                        <wps:cNvCnPr/>
                        <wps:spPr>
                          <a:xfrm flipV="1">
                            <a:off x="200025" y="114300"/>
                            <a:ext cx="532447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6884019" name="Oval 8"/>
                        <wps:cNvSpPr/>
                        <wps:spPr>
                          <a:xfrm>
                            <a:off x="0" y="9525"/>
                            <a:ext cx="201285" cy="200977"/>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3576602" name="Oval 11"/>
                        <wps:cNvSpPr/>
                        <wps:spPr>
                          <a:xfrm>
                            <a:off x="1266825" y="9525"/>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196820" name="Oval 12"/>
                        <wps:cNvSpPr/>
                        <wps:spPr>
                          <a:xfrm>
                            <a:off x="2781300" y="0"/>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252071" name="Oval 9"/>
                        <wps:cNvSpPr/>
                        <wps:spPr>
                          <a:xfrm>
                            <a:off x="5543550" y="9525"/>
                            <a:ext cx="200660" cy="20066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4414570" name="Oval 10"/>
                        <wps:cNvSpPr/>
                        <wps:spPr>
                          <a:xfrm>
                            <a:off x="4105275" y="9525"/>
                            <a:ext cx="200660" cy="200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B1E6DD" id="Group 8" o:spid="_x0000_s1026" style="position:absolute;margin-left:39pt;margin-top:47.5pt;width:452.3pt;height:16.55pt;z-index:-251652096" coordsize="57442,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">
                <v:line id="Straight Connector 7" o:spid="_x0000_s1027" style="position:absolute;flip:y;visibility:visible;mso-wrap-style:square" from="2000,1143" to="55245,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" strokecolor="black [3213]" strokeweight="1pt">
                  <v:stroke joinstyle="miter"/>
                </v:line>
                <v:oval id="Oval 8" o:spid="_x0000_s1028" style="position:absolute;top:95;width:2012;height:2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" fillcolor="white [3212]" strokecolor="black [3213]" strokeweight="1.5pt">
                  <v:stroke joinstyle="miter"/>
                </v:oval>
                <v:oval id="Oval 11" o:spid="_x0000_s1029" style="position:absolute;left:12668;top:95;width:2006;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" fillcolor="white [3212]" strokecolor="black [3213]" strokeweight="1.5pt">
                  <v:stroke joinstyle="miter"/>
                </v:oval>
                <v:oval id="Oval 12" o:spid="_x0000_s1030" style="position:absolute;left:27813;width:2006;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" fillcolor="white [3212]" strokecolor="black [3213]" strokeweight="1.5pt">
                  <v:stroke joinstyle="miter"/>
                </v:oval>
                <v:oval id="Oval 9" o:spid="_x0000_s1031" style="position:absolute;left:55435;top:95;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" filled="f" strokecolor="black [3213]" strokeweight="1.5pt">
                  <v:stroke joinstyle="miter"/>
                </v:oval>
                <v:oval id="Oval 10" o:spid="_x0000_s1032" style="position:absolute;left:41052;top:95;width:2007;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" fillcolor="white [3212]" strokecolor="black [3213]" strokeweight="1.5pt">
                  <v:stroke joinstyle="miter"/>
                </v:oval>
              </v:group>
            </w:pict>
          </mc:Fallback>
        </mc:AlternateContent>
      </w:r>
      <w:r w:rsidR="00666DCE">
        <w:rPr>
          <w:rFonts w:eastAsia="Arial" w:cs="Arial"/>
          <w:b/>
          <w:bCs/>
          <w:color w:val="000000"/>
          <w:szCs w:val="18"/>
        </w:rPr>
        <w:t>1</w:t>
      </w:r>
      <w:r w:rsidR="005C3817">
        <w:rPr>
          <w:rFonts w:eastAsia="Arial" w:cs="Arial"/>
          <w:b/>
          <w:bCs/>
          <w:color w:val="000000"/>
          <w:szCs w:val="18"/>
        </w:rPr>
        <w:t>0</w:t>
      </w:r>
      <w:r w:rsidR="003E0A80">
        <w:rPr>
          <w:rFonts w:eastAsia="Arial" w:cs="Arial"/>
          <w:b/>
          <w:bCs/>
          <w:color w:val="000000"/>
          <w:szCs w:val="18"/>
        </w:rPr>
        <w:t xml:space="preserve">.  </w:t>
      </w:r>
      <w:r w:rsidR="003324BE" w:rsidRPr="003324BE">
        <w:rPr>
          <w:rFonts w:eastAsia="Arial" w:cs="Arial"/>
          <w:b/>
          <w:bCs/>
          <w:color w:val="000000"/>
          <w:szCs w:val="18"/>
        </w:rPr>
        <w:t xml:space="preserve">Overall, how would you rate your experience with council's community engagement process? </w:t>
      </w:r>
      <w:r w:rsidR="00864CA1">
        <w:rPr>
          <w:b/>
          <w:bCs/>
          <w:color w:val="B34646"/>
          <w:vertAlign w:val="superscript"/>
        </w:rPr>
        <w:t>Required</w:t>
      </w:r>
      <w:r w:rsidR="003E0A80">
        <w:rPr>
          <w:b/>
          <w:bCs/>
          <w:color w:val="B34646"/>
          <w:vertAlign w:val="superscript"/>
        </w:rPr>
        <w:br/>
      </w:r>
      <w:r w:rsidR="00666DCE">
        <w:rPr>
          <w:b/>
          <w:bCs/>
          <w:color w:val="B34646"/>
          <w:vertAlign w:val="superscript"/>
        </w:rPr>
        <w:br/>
      </w:r>
      <w:r w:rsidR="00666DCE">
        <w:rPr>
          <w:b/>
          <w:bCs/>
          <w:color w:val="B34646"/>
          <w:vertAlign w:val="superscript"/>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468"/>
        <w:gridCol w:w="2139"/>
        <w:gridCol w:w="1974"/>
        <w:gridCol w:w="1587"/>
      </w:tblGrid>
      <w:tr w:rsidR="003E0A80" w:rsidRPr="008561C5" w14:paraId="20527337" w14:textId="77777777" w:rsidTr="004C02AF">
        <w:tc>
          <w:tcPr>
            <w:tcW w:w="1098" w:type="pct"/>
          </w:tcPr>
          <w:p w14:paraId="15FB7633" w14:textId="61FA6BFD" w:rsidR="003E0A80" w:rsidRPr="008561C5" w:rsidRDefault="003E0A80" w:rsidP="003E0A80">
            <w:r>
              <w:t>Very dissatisfied</w:t>
            </w:r>
          </w:p>
        </w:tc>
        <w:tc>
          <w:tcPr>
            <w:tcW w:w="1179" w:type="pct"/>
          </w:tcPr>
          <w:p w14:paraId="6AF236E6" w14:textId="1080C049" w:rsidR="003E0A80" w:rsidRPr="008561C5" w:rsidRDefault="003E0A80" w:rsidP="003E0A80">
            <w:r>
              <w:t>Dissatisfied</w:t>
            </w:r>
          </w:p>
        </w:tc>
        <w:tc>
          <w:tcPr>
            <w:tcW w:w="1022" w:type="pct"/>
          </w:tcPr>
          <w:p w14:paraId="6931147B" w14:textId="4C7CF567" w:rsidR="003E0A80" w:rsidRPr="008561C5" w:rsidRDefault="003E0A80" w:rsidP="003E0A80">
            <w:r>
              <w:t>Neutral</w:t>
            </w:r>
          </w:p>
        </w:tc>
        <w:tc>
          <w:tcPr>
            <w:tcW w:w="943" w:type="pct"/>
          </w:tcPr>
          <w:p w14:paraId="1AEBA780" w14:textId="74980372" w:rsidR="003E0A80" w:rsidRPr="008561C5" w:rsidRDefault="003E0A80" w:rsidP="003E0A80">
            <w:r>
              <w:t>Satisfied</w:t>
            </w:r>
          </w:p>
        </w:tc>
        <w:tc>
          <w:tcPr>
            <w:tcW w:w="758" w:type="pct"/>
          </w:tcPr>
          <w:p w14:paraId="6883B8B9" w14:textId="19385E3B" w:rsidR="003E0A80" w:rsidRPr="008561C5" w:rsidRDefault="003E0A80" w:rsidP="003E0A80">
            <w:pPr>
              <w:rPr>
                <w:rFonts w:asciiTheme="minorHAnsi" w:hAnsiTheme="minorHAnsi" w:cstheme="minorHAnsi"/>
              </w:rPr>
            </w:pPr>
            <w:r>
              <w:t>Very Satisfied</w:t>
            </w:r>
          </w:p>
        </w:tc>
      </w:tr>
    </w:tbl>
    <w:p w14:paraId="6A2105FE" w14:textId="701DC2DC" w:rsidR="006E0D9B" w:rsidRDefault="00666DCE" w:rsidP="00C13410">
      <w:pPr>
        <w:spacing w:before="240" w:after="20"/>
      </w:pPr>
      <w:r>
        <w:rPr>
          <w:rFonts w:eastAsia="Arial" w:cs="Arial"/>
          <w:b/>
          <w:bCs/>
          <w:color w:val="000000"/>
          <w:szCs w:val="18"/>
        </w:rPr>
        <w:t>1</w:t>
      </w:r>
      <w:r w:rsidR="005C3817">
        <w:rPr>
          <w:rFonts w:eastAsia="Arial" w:cs="Arial"/>
          <w:b/>
          <w:bCs/>
          <w:color w:val="000000"/>
          <w:szCs w:val="18"/>
        </w:rPr>
        <w:t>1</w:t>
      </w:r>
      <w:r>
        <w:rPr>
          <w:rFonts w:eastAsia="Arial" w:cs="Arial"/>
          <w:b/>
          <w:bCs/>
          <w:color w:val="000000"/>
          <w:szCs w:val="18"/>
        </w:rPr>
        <w:t xml:space="preserve">.  </w:t>
      </w:r>
      <w:r w:rsidR="005C3817" w:rsidRPr="001C0669">
        <w:rPr>
          <w:rFonts w:eastAsia="Arial" w:cs="Arial"/>
          <w:b/>
          <w:bCs/>
          <w:color w:val="000000"/>
          <w:szCs w:val="18"/>
        </w:rPr>
        <w:t>Please indicate your level of agreement with the following statements about your experience with community engagement</w:t>
      </w:r>
      <w:r w:rsidR="00DD1047">
        <w:rPr>
          <w:rFonts w:eastAsia="Arial" w:cs="Arial"/>
          <w:b/>
          <w:bCs/>
          <w:color w:val="000000"/>
          <w:szCs w:val="18"/>
        </w:rPr>
        <w:t>.</w:t>
      </w:r>
      <w:r>
        <w:rPr>
          <w:rFonts w:eastAsia="Arial" w:cs="Arial"/>
          <w:color w:val="C00000"/>
          <w:sz w:val="14"/>
          <w:szCs w:val="14"/>
        </w:rPr>
        <w:t xml:space="preserve"> </w:t>
      </w:r>
      <w:r w:rsidR="00895FC4">
        <w:rPr>
          <w:b/>
          <w:bCs/>
          <w:color w:val="B34646"/>
          <w:vertAlign w:val="superscript"/>
        </w:rPr>
        <w:t>Required</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0"/>
        <w:gridCol w:w="873"/>
        <w:gridCol w:w="889"/>
        <w:gridCol w:w="987"/>
        <w:gridCol w:w="680"/>
        <w:gridCol w:w="912"/>
      </w:tblGrid>
      <w:tr w:rsidR="004A5A2A" w14:paraId="551B124D" w14:textId="77777777" w:rsidTr="00C13410">
        <w:tc>
          <w:tcPr>
            <w:tcW w:w="2998"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4201B9A" w14:textId="77777777" w:rsidR="004A5A2A" w:rsidRDefault="004A5A2A" w:rsidP="004A5A2A"/>
        </w:tc>
        <w:tc>
          <w:tcPr>
            <w:tcW w:w="246"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ECFCE64" w14:textId="52684993" w:rsidR="004A5A2A" w:rsidRPr="00C13410" w:rsidRDefault="004A5A2A" w:rsidP="004A5A2A">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1 </w:t>
            </w:r>
            <w:r w:rsidR="004C3376" w:rsidRPr="00C13410">
              <w:rPr>
                <w:rFonts w:eastAsia="Arial" w:cs="Arial"/>
                <w:b/>
                <w:bCs/>
                <w:color w:val="FFFFFF" w:themeColor="background1"/>
                <w:sz w:val="18"/>
                <w:szCs w:val="18"/>
              </w:rPr>
              <w:t>Strongly disagree</w:t>
            </w:r>
          </w:p>
        </w:tc>
        <w:tc>
          <w:tcPr>
            <w:tcW w:w="345"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2381BC6" w14:textId="510DFFE2" w:rsidR="00E12D5A" w:rsidRPr="00C13410" w:rsidRDefault="00E12D5A">
            <w:pPr>
              <w:spacing w:before="20" w:after="20"/>
              <w:jc w:val="center"/>
              <w:rPr>
                <w:color w:val="FFFFFF" w:themeColor="background1"/>
                <w:kern w:val="2"/>
                <w:sz w:val="18"/>
                <w:szCs w:val="18"/>
                <w14:ligatures w14:val="standardContextual"/>
              </w:rPr>
            </w:pPr>
            <w:r w:rsidRPr="00C13410">
              <w:rPr>
                <w:b/>
                <w:bCs/>
                <w:color w:val="FFFFFF" w:themeColor="background1"/>
                <w:sz w:val="18"/>
                <w:szCs w:val="18"/>
              </w:rPr>
              <w:t xml:space="preserve">2 </w:t>
            </w:r>
            <w:r w:rsidR="004C3376" w:rsidRPr="00C13410">
              <w:rPr>
                <w:b/>
                <w:bCs/>
                <w:color w:val="FFFFFF" w:themeColor="background1"/>
                <w:sz w:val="18"/>
                <w:szCs w:val="18"/>
              </w:rPr>
              <w:t>Disagree</w:t>
            </w:r>
          </w:p>
          <w:p w14:paraId="352DBE4D" w14:textId="78716B8E" w:rsidR="004A5A2A" w:rsidRPr="00C13410" w:rsidRDefault="004A5A2A" w:rsidP="004A5A2A">
            <w:pPr>
              <w:spacing w:before="20" w:after="20"/>
              <w:jc w:val="center"/>
              <w:rPr>
                <w:color w:val="FFFFFF" w:themeColor="background1"/>
                <w:sz w:val="18"/>
                <w:szCs w:val="18"/>
              </w:rPr>
            </w:pPr>
          </w:p>
        </w:tc>
        <w:tc>
          <w:tcPr>
            <w:tcW w:w="531"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6EA6012" w14:textId="522C3D3D" w:rsidR="004A5A2A" w:rsidRPr="00C13410" w:rsidRDefault="004A5A2A" w:rsidP="004A5A2A">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3 </w:t>
            </w:r>
            <w:r w:rsidR="00C13410" w:rsidRPr="00C13410">
              <w:rPr>
                <w:rFonts w:eastAsia="Arial" w:cs="Arial"/>
                <w:b/>
                <w:bCs/>
                <w:color w:val="FFFFFF" w:themeColor="background1"/>
                <w:sz w:val="18"/>
                <w:szCs w:val="18"/>
              </w:rPr>
              <w:br/>
            </w:r>
            <w:r w:rsidR="004C3376" w:rsidRPr="00C13410">
              <w:rPr>
                <w:rFonts w:eastAsia="Arial" w:cs="Arial"/>
                <w:b/>
                <w:bCs/>
                <w:color w:val="FFFFFF" w:themeColor="background1"/>
                <w:sz w:val="18"/>
                <w:szCs w:val="18"/>
              </w:rPr>
              <w:t>Neutral</w:t>
            </w:r>
          </w:p>
        </w:tc>
        <w:tc>
          <w:tcPr>
            <w:tcW w:w="360"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874730C" w14:textId="6A8F3F37" w:rsidR="004A5A2A" w:rsidRPr="00C13410" w:rsidRDefault="004A5A2A" w:rsidP="004A5A2A">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4 </w:t>
            </w:r>
            <w:r w:rsidR="004C3376" w:rsidRPr="00C13410">
              <w:rPr>
                <w:rFonts w:eastAsia="Arial" w:cs="Arial"/>
                <w:b/>
                <w:bCs/>
                <w:color w:val="FFFFFF" w:themeColor="background1"/>
                <w:sz w:val="18"/>
                <w:szCs w:val="18"/>
              </w:rPr>
              <w:t>Agree</w:t>
            </w:r>
          </w:p>
        </w:tc>
        <w:tc>
          <w:tcPr>
            <w:tcW w:w="519"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66E6B67" w14:textId="06A64EED" w:rsidR="004A5A2A" w:rsidRPr="00C13410" w:rsidRDefault="004A5A2A" w:rsidP="004A5A2A">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5 </w:t>
            </w:r>
            <w:r w:rsidR="004C3376" w:rsidRPr="00C13410">
              <w:rPr>
                <w:rFonts w:eastAsia="Arial" w:cs="Arial"/>
                <w:b/>
                <w:bCs/>
                <w:color w:val="FFFFFF" w:themeColor="background1"/>
                <w:sz w:val="18"/>
                <w:szCs w:val="18"/>
              </w:rPr>
              <w:t>Strongly agree</w:t>
            </w:r>
          </w:p>
        </w:tc>
      </w:tr>
      <w:tr w:rsidR="005C3817" w14:paraId="00A5EE5B"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A9A038B" w14:textId="6F40E7C1" w:rsidR="005C3817" w:rsidRPr="00895FC4" w:rsidRDefault="005C3817" w:rsidP="005C3817">
            <w:pPr>
              <w:spacing w:before="40" w:after="40"/>
              <w:rPr>
                <w:sz w:val="22"/>
                <w:szCs w:val="16"/>
              </w:rPr>
            </w:pPr>
            <w:r w:rsidRPr="00895FC4">
              <w:rPr>
                <w:rFonts w:eastAsia="Arial" w:cs="Arial"/>
                <w:color w:val="000000"/>
                <w:sz w:val="22"/>
                <w:szCs w:val="16"/>
              </w:rPr>
              <w:t>The process and guidance were clear and easy to follow</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86B0BB" w14:textId="2C3DB654"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736C97B" w14:textId="19CA6053"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BDC3B77" w14:textId="641FAB26"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AE21E85" w14:textId="38C0185D"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FB9A970" w14:textId="63839666" w:rsidR="005C3817" w:rsidRDefault="005C3817" w:rsidP="005C3817">
            <w:pPr>
              <w:spacing w:before="40" w:after="40"/>
              <w:jc w:val="center"/>
            </w:pPr>
            <w:r w:rsidRPr="00421E7F">
              <w:rPr>
                <w:rFonts w:eastAsia="Arial" w:cs="Calibri"/>
                <w:color w:val="000000"/>
                <w:sz w:val="22"/>
                <w:szCs w:val="22"/>
              </w:rPr>
              <w:t>⃝</w:t>
            </w:r>
          </w:p>
        </w:tc>
      </w:tr>
      <w:tr w:rsidR="005C3817" w14:paraId="087D34B8"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78B5C32A" w14:textId="4FEA6F73" w:rsidR="005C3817" w:rsidRPr="00895FC4" w:rsidRDefault="005C3817" w:rsidP="005C3817">
            <w:pPr>
              <w:spacing w:before="40" w:after="40"/>
              <w:rPr>
                <w:sz w:val="22"/>
                <w:szCs w:val="16"/>
              </w:rPr>
            </w:pPr>
            <w:r w:rsidRPr="00895FC4">
              <w:rPr>
                <w:rFonts w:eastAsia="Arial" w:cs="Arial"/>
                <w:color w:val="000000"/>
                <w:sz w:val="22"/>
                <w:szCs w:val="16"/>
              </w:rPr>
              <w:t>The CE team gave me the support I needed</w:t>
            </w:r>
          </w:p>
        </w:tc>
        <w:tc>
          <w:tcPr>
            <w:tcW w:w="24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00D259B" w14:textId="504E44C8"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368A0B9" w14:textId="77A58480"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FEAA4F6" w14:textId="459A625D"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7C73D59" w14:textId="33274C7E"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18939DB" w14:textId="54963672" w:rsidR="005C3817" w:rsidRDefault="005C3817" w:rsidP="005C3817">
            <w:pPr>
              <w:spacing w:before="40" w:after="40"/>
              <w:jc w:val="center"/>
            </w:pPr>
            <w:r w:rsidRPr="00421E7F">
              <w:rPr>
                <w:rFonts w:eastAsia="Arial" w:cs="Calibri"/>
                <w:color w:val="000000"/>
                <w:sz w:val="22"/>
                <w:szCs w:val="22"/>
              </w:rPr>
              <w:t>⃝</w:t>
            </w:r>
          </w:p>
        </w:tc>
      </w:tr>
      <w:tr w:rsidR="005C3817" w14:paraId="3B46740F"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65C2620" w14:textId="12CC4933" w:rsidR="005C3817" w:rsidRPr="00895FC4" w:rsidRDefault="005C3817" w:rsidP="005C3817">
            <w:pPr>
              <w:spacing w:before="40" w:after="40"/>
              <w:rPr>
                <w:sz w:val="22"/>
                <w:szCs w:val="16"/>
              </w:rPr>
            </w:pPr>
            <w:r w:rsidRPr="00895FC4">
              <w:rPr>
                <w:rFonts w:eastAsia="Arial" w:cs="Arial"/>
                <w:color w:val="000000"/>
                <w:sz w:val="22"/>
                <w:szCs w:val="16"/>
              </w:rPr>
              <w:t>The timelines were appropriate</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82F7034" w14:textId="66C684B4"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F0637E" w14:textId="5CC75D1E"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725A221" w14:textId="2A38BA77"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9C99F28" w14:textId="0A4D4BC4"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6EBB333" w14:textId="04215B8B" w:rsidR="005C3817" w:rsidRDefault="005C3817" w:rsidP="005C3817">
            <w:pPr>
              <w:spacing w:before="40" w:after="40"/>
              <w:jc w:val="center"/>
            </w:pPr>
            <w:r w:rsidRPr="00421E7F">
              <w:rPr>
                <w:rFonts w:eastAsia="Arial" w:cs="Calibri"/>
                <w:color w:val="000000"/>
                <w:sz w:val="22"/>
                <w:szCs w:val="22"/>
              </w:rPr>
              <w:t>⃝</w:t>
            </w:r>
          </w:p>
        </w:tc>
      </w:tr>
      <w:tr w:rsidR="005C3817" w14:paraId="7BBC16E0"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18DF36B3" w14:textId="02CDF566" w:rsidR="005C3817" w:rsidRPr="00895FC4" w:rsidRDefault="005C3817" w:rsidP="005C3817">
            <w:pPr>
              <w:spacing w:before="40" w:after="40"/>
              <w:rPr>
                <w:sz w:val="22"/>
                <w:szCs w:val="16"/>
              </w:rPr>
            </w:pPr>
            <w:r w:rsidRPr="00895FC4">
              <w:rPr>
                <w:rFonts w:eastAsia="Arial" w:cs="Arial"/>
                <w:color w:val="000000"/>
                <w:sz w:val="22"/>
                <w:szCs w:val="16"/>
              </w:rPr>
              <w:t xml:space="preserve">We received a good community response </w:t>
            </w:r>
          </w:p>
        </w:tc>
        <w:tc>
          <w:tcPr>
            <w:tcW w:w="24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6421CEF" w14:textId="218C98F3"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15CE798" w14:textId="71A55F93"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42DAC34" w14:textId="4F02D89E"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73415A4" w14:textId="53FC53F3"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42F0ABE" w14:textId="32C12C07" w:rsidR="005C3817" w:rsidRDefault="005C3817" w:rsidP="005C3817">
            <w:pPr>
              <w:spacing w:before="40" w:after="40"/>
              <w:jc w:val="center"/>
            </w:pPr>
            <w:r w:rsidRPr="00421E7F">
              <w:rPr>
                <w:rFonts w:eastAsia="Arial" w:cs="Calibri"/>
                <w:color w:val="000000"/>
                <w:sz w:val="22"/>
                <w:szCs w:val="22"/>
              </w:rPr>
              <w:t>⃝</w:t>
            </w:r>
          </w:p>
        </w:tc>
      </w:tr>
      <w:tr w:rsidR="005C3817" w14:paraId="78D8F8FD"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9C6993D" w14:textId="2A2186DF" w:rsidR="005C3817" w:rsidRPr="00895FC4" w:rsidRDefault="005C3817" w:rsidP="005C3817">
            <w:pPr>
              <w:spacing w:before="40" w:after="40"/>
              <w:rPr>
                <w:sz w:val="22"/>
                <w:szCs w:val="16"/>
              </w:rPr>
            </w:pPr>
            <w:r w:rsidRPr="00895FC4">
              <w:rPr>
                <w:sz w:val="22"/>
                <w:szCs w:val="16"/>
              </w:rPr>
              <w:t>The tools and templates were easy to use</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2F1C1C1" w14:textId="54630255"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FA2E80D" w14:textId="5C9A515D"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7ACF385" w14:textId="3093DC41"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070304" w14:textId="7783C0C0"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50B9828" w14:textId="49B5E3CF" w:rsidR="005C3817" w:rsidRDefault="005C3817" w:rsidP="005C3817">
            <w:pPr>
              <w:spacing w:before="40" w:after="40"/>
              <w:jc w:val="center"/>
            </w:pPr>
            <w:r w:rsidRPr="00421E7F">
              <w:rPr>
                <w:rFonts w:eastAsia="Arial" w:cs="Calibri"/>
                <w:color w:val="000000"/>
                <w:sz w:val="22"/>
                <w:szCs w:val="22"/>
              </w:rPr>
              <w:t>⃝</w:t>
            </w:r>
          </w:p>
        </w:tc>
      </w:tr>
      <w:tr w:rsidR="005C3817" w14:paraId="3BFD9C01"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36D50689" w14:textId="272948CF" w:rsidR="005C3817" w:rsidRPr="00895FC4" w:rsidRDefault="005C3817" w:rsidP="005C3817">
            <w:pPr>
              <w:spacing w:before="40" w:after="40"/>
              <w:rPr>
                <w:sz w:val="22"/>
                <w:szCs w:val="16"/>
              </w:rPr>
            </w:pPr>
            <w:r w:rsidRPr="00895FC4">
              <w:rPr>
                <w:rFonts w:eastAsia="Arial" w:cs="Arial"/>
                <w:color w:val="000000"/>
                <w:sz w:val="22"/>
                <w:szCs w:val="16"/>
              </w:rPr>
              <w:t>The reporting process was clear</w:t>
            </w:r>
          </w:p>
        </w:tc>
        <w:tc>
          <w:tcPr>
            <w:tcW w:w="246"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5687CBB" w14:textId="19F99CFB"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485C5EF" w14:textId="7FE5E735"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B073DEA" w14:textId="39EE1C9B"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FDEF68D" w14:textId="08632CAB"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7A55013" w14:textId="02F18A23" w:rsidR="005C3817" w:rsidRDefault="005C3817" w:rsidP="005C3817">
            <w:pPr>
              <w:spacing w:before="40" w:after="40"/>
              <w:jc w:val="center"/>
            </w:pPr>
            <w:r w:rsidRPr="00421E7F">
              <w:rPr>
                <w:rFonts w:eastAsia="Arial" w:cs="Calibri"/>
                <w:color w:val="000000"/>
                <w:sz w:val="22"/>
                <w:szCs w:val="22"/>
              </w:rPr>
              <w:t>⃝</w:t>
            </w:r>
          </w:p>
        </w:tc>
      </w:tr>
      <w:tr w:rsidR="005C3817" w14:paraId="4B318FBF" w14:textId="77777777" w:rsidTr="005C3817">
        <w:tc>
          <w:tcPr>
            <w:tcW w:w="299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B56A78F" w14:textId="6C5C96D0" w:rsidR="005C3817" w:rsidRPr="00895FC4" w:rsidRDefault="005C3817" w:rsidP="005C3817">
            <w:pPr>
              <w:spacing w:before="40" w:after="40"/>
              <w:rPr>
                <w:sz w:val="22"/>
                <w:szCs w:val="16"/>
              </w:rPr>
            </w:pPr>
            <w:r w:rsidRPr="00895FC4">
              <w:rPr>
                <w:rFonts w:eastAsia="Arial" w:cs="Arial"/>
                <w:color w:val="000000"/>
                <w:sz w:val="22"/>
                <w:szCs w:val="16"/>
              </w:rPr>
              <w:t>The process and guidance were clear and easy to follow</w:t>
            </w:r>
          </w:p>
        </w:tc>
        <w:tc>
          <w:tcPr>
            <w:tcW w:w="246"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66E095" w14:textId="07F8941A" w:rsidR="005C3817" w:rsidRDefault="005C3817" w:rsidP="005C3817">
            <w:pPr>
              <w:spacing w:before="40" w:after="40"/>
              <w:jc w:val="center"/>
            </w:pPr>
            <w:r w:rsidRPr="00421E7F">
              <w:rPr>
                <w:rFonts w:eastAsia="Arial" w:cs="Calibri"/>
                <w:color w:val="000000"/>
                <w:sz w:val="22"/>
                <w:szCs w:val="22"/>
              </w:rPr>
              <w:t>⃝</w:t>
            </w:r>
          </w:p>
        </w:tc>
        <w:tc>
          <w:tcPr>
            <w:tcW w:w="34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3C2807C" w14:textId="0CA190DC" w:rsidR="005C3817" w:rsidRDefault="005C3817" w:rsidP="005C3817">
            <w:pPr>
              <w:spacing w:before="40" w:after="40"/>
              <w:jc w:val="center"/>
            </w:pPr>
            <w:r w:rsidRPr="00421E7F">
              <w:rPr>
                <w:rFonts w:eastAsia="Arial" w:cs="Calibri"/>
                <w:color w:val="000000"/>
                <w:sz w:val="22"/>
                <w:szCs w:val="22"/>
              </w:rPr>
              <w:t>⃝</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7C7CC0B" w14:textId="7902CECC" w:rsidR="005C3817" w:rsidRDefault="005C3817" w:rsidP="005C3817">
            <w:pPr>
              <w:spacing w:before="40" w:after="40"/>
              <w:jc w:val="center"/>
            </w:pPr>
            <w:r w:rsidRPr="00421E7F">
              <w:rPr>
                <w:rFonts w:eastAsia="Arial" w:cs="Calibri"/>
                <w:color w:val="000000"/>
                <w:sz w:val="22"/>
                <w:szCs w:val="22"/>
              </w:rPr>
              <w:t>⃝</w:t>
            </w:r>
          </w:p>
        </w:tc>
        <w:tc>
          <w:tcPr>
            <w:tcW w:w="36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6EBA846" w14:textId="47572DCD" w:rsidR="005C3817" w:rsidRDefault="005C3817" w:rsidP="005C3817">
            <w:pPr>
              <w:spacing w:before="40" w:after="40"/>
              <w:jc w:val="center"/>
            </w:pPr>
            <w:r w:rsidRPr="00421E7F">
              <w:rPr>
                <w:rFonts w:eastAsia="Arial" w:cs="Calibri"/>
                <w:color w:val="000000"/>
                <w:sz w:val="22"/>
                <w:szCs w:val="22"/>
              </w:rPr>
              <w:t>⃝</w:t>
            </w:r>
          </w:p>
        </w:tc>
        <w:tc>
          <w:tcPr>
            <w:tcW w:w="519"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9A35CF2" w14:textId="314641E9" w:rsidR="005C3817" w:rsidRDefault="005C3817" w:rsidP="005C3817">
            <w:pPr>
              <w:spacing w:before="40" w:after="40"/>
              <w:jc w:val="center"/>
            </w:pPr>
            <w:r w:rsidRPr="00421E7F">
              <w:rPr>
                <w:rFonts w:eastAsia="Arial" w:cs="Calibri"/>
                <w:color w:val="000000"/>
                <w:sz w:val="22"/>
                <w:szCs w:val="22"/>
              </w:rPr>
              <w:t>⃝</w:t>
            </w:r>
          </w:p>
        </w:tc>
      </w:tr>
    </w:tbl>
    <w:p w14:paraId="746D49A9" w14:textId="0DEA9A11" w:rsidR="006E0D9B" w:rsidRDefault="00E14344" w:rsidP="00E55803">
      <w:pPr>
        <w:spacing w:before="240" w:after="20"/>
      </w:pPr>
      <w:r>
        <w:rPr>
          <w:rFonts w:eastAsia="Arial" w:cs="Arial"/>
          <w:b/>
          <w:bCs/>
          <w:color w:val="000000"/>
          <w:szCs w:val="18"/>
        </w:rPr>
        <w:t>1</w:t>
      </w:r>
      <w:r w:rsidR="00FF2320">
        <w:rPr>
          <w:rFonts w:eastAsia="Arial" w:cs="Arial"/>
          <w:b/>
          <w:bCs/>
          <w:color w:val="000000"/>
          <w:szCs w:val="18"/>
        </w:rPr>
        <w:t>2</w:t>
      </w:r>
      <w:r>
        <w:rPr>
          <w:rFonts w:eastAsia="Arial" w:cs="Arial"/>
          <w:b/>
          <w:bCs/>
          <w:color w:val="000000"/>
          <w:szCs w:val="18"/>
        </w:rPr>
        <w:t xml:space="preserve">.  </w:t>
      </w:r>
      <w:r w:rsidR="00FF2320">
        <w:rPr>
          <w:rFonts w:eastAsia="Arial" w:cs="Arial"/>
          <w:b/>
          <w:bCs/>
          <w:color w:val="000000"/>
          <w:szCs w:val="18"/>
        </w:rPr>
        <w:t>What were the main challenges?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
        <w:gridCol w:w="4214"/>
        <w:gridCol w:w="567"/>
        <w:gridCol w:w="5215"/>
      </w:tblGrid>
      <w:tr w:rsidR="00FF2320" w14:paraId="145DE27D" w14:textId="77777777" w:rsidTr="0006329D">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5F21D60" w14:textId="77777777" w:rsidR="00FF2320" w:rsidRPr="007C683A" w:rsidRDefault="00FF2320" w:rsidP="0006329D">
            <w:pPr>
              <w:spacing w:before="40" w:after="40"/>
              <w:rPr>
                <w:rFonts w:eastAsia="Arial" w:cs="Arial"/>
                <w:b/>
                <w:bCs/>
                <w:color w:val="FFFFFF" w:themeColor="background1"/>
                <w:sz w:val="20"/>
                <w:szCs w:val="14"/>
              </w:rPr>
            </w:pPr>
            <w:r w:rsidRPr="007C683A">
              <w:rPr>
                <w:rFonts w:eastAsia="Arial" w:cs="Arial"/>
                <w:b/>
                <w:bCs/>
                <w:color w:val="FFFFFF" w:themeColor="background1"/>
                <w:sz w:val="20"/>
                <w:szCs w:val="14"/>
              </w:rPr>
              <w:t>Select all that apply</w:t>
            </w:r>
          </w:p>
        </w:tc>
      </w:tr>
      <w:tr w:rsidR="00FF2320" w14:paraId="766B2962" w14:textId="77777777" w:rsidTr="0006329D">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0C69D7D" w14:textId="77777777" w:rsidR="00FF2320" w:rsidRDefault="00FF2320" w:rsidP="00FF2320">
            <w:pPr>
              <w:spacing w:before="40" w:after="40"/>
              <w:jc w:val="cente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E94BA93" w14:textId="675F14FC" w:rsidR="00FF2320" w:rsidRPr="00895FC4" w:rsidRDefault="00FF2320" w:rsidP="00FF2320">
            <w:pPr>
              <w:spacing w:before="40" w:after="40"/>
              <w:rPr>
                <w:sz w:val="22"/>
                <w:szCs w:val="16"/>
              </w:rPr>
            </w:pPr>
            <w:r w:rsidRPr="00895FC4">
              <w:rPr>
                <w:rFonts w:eastAsia="Arial" w:cs="Arial"/>
                <w:color w:val="000000"/>
                <w:sz w:val="22"/>
                <w:szCs w:val="16"/>
              </w:rPr>
              <w:t>Tight timelines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7AC65E1C" w14:textId="77777777" w:rsidR="00FF2320" w:rsidRDefault="00FF2320" w:rsidP="00FF2320">
            <w:pPr>
              <w:spacing w:before="40" w:after="40"/>
              <w:jc w:val="cente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271547AB" w14:textId="279AE2B8" w:rsidR="00FF2320" w:rsidRPr="00895FC4" w:rsidRDefault="00FF2320" w:rsidP="00FF2320">
            <w:pPr>
              <w:spacing w:before="40" w:after="40"/>
              <w:ind w:left="138"/>
              <w:rPr>
                <w:sz w:val="22"/>
                <w:szCs w:val="16"/>
              </w:rPr>
            </w:pPr>
            <w:r w:rsidRPr="00895FC4">
              <w:rPr>
                <w:rFonts w:eastAsia="Arial" w:cs="Arial"/>
                <w:color w:val="000000"/>
                <w:sz w:val="22"/>
                <w:szCs w:val="16"/>
              </w:rPr>
              <w:t>Unclear guidance from the CE team</w:t>
            </w:r>
          </w:p>
        </w:tc>
      </w:tr>
      <w:tr w:rsidR="00FF2320" w14:paraId="0E1BE796" w14:textId="77777777" w:rsidTr="0006329D">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81F92A2" w14:textId="77777777" w:rsidR="00FF2320" w:rsidRDefault="00FF2320" w:rsidP="00FF2320">
            <w:pPr>
              <w:spacing w:before="40" w:after="40"/>
              <w:jc w:val="cente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E491869" w14:textId="4BAF712A" w:rsidR="00FF2320" w:rsidRPr="00895FC4" w:rsidRDefault="00FF2320" w:rsidP="00FF2320">
            <w:pPr>
              <w:spacing w:before="40" w:after="40"/>
              <w:rPr>
                <w:sz w:val="22"/>
                <w:szCs w:val="16"/>
              </w:rPr>
            </w:pPr>
            <w:r w:rsidRPr="00895FC4">
              <w:rPr>
                <w:rFonts w:eastAsia="Arial" w:cs="Arial"/>
                <w:color w:val="000000"/>
                <w:sz w:val="22"/>
                <w:szCs w:val="16"/>
              </w:rPr>
              <w:t>Complex approval / briefing process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153A3988" w14:textId="77777777" w:rsidR="00FF2320" w:rsidRDefault="00FF2320" w:rsidP="00FF2320">
            <w:pPr>
              <w:spacing w:before="40" w:after="40"/>
              <w:jc w:val="cente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75BDD186" w14:textId="0423897D" w:rsidR="00FF2320" w:rsidRPr="00895FC4" w:rsidRDefault="00FF2320" w:rsidP="00FF2320">
            <w:pPr>
              <w:spacing w:before="40" w:after="40"/>
              <w:ind w:left="138"/>
              <w:rPr>
                <w:sz w:val="22"/>
                <w:szCs w:val="16"/>
              </w:rPr>
            </w:pPr>
            <w:r w:rsidRPr="00895FC4">
              <w:rPr>
                <w:rFonts w:eastAsia="Arial" w:cs="Arial"/>
                <w:color w:val="000000"/>
                <w:sz w:val="22"/>
                <w:szCs w:val="16"/>
              </w:rPr>
              <w:t>Difficulty accessing CE team support</w:t>
            </w:r>
          </w:p>
        </w:tc>
      </w:tr>
      <w:tr w:rsidR="00FF2320" w14:paraId="58C21528" w14:textId="77777777" w:rsidTr="0006329D">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411EF12" w14:textId="0004E542"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F0D611B" w14:textId="24953B17"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Unclear roles and responsibilities</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5F52FAEF" w14:textId="3F67E1A9"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0D719086" w14:textId="625E3622" w:rsidR="00FF2320" w:rsidRPr="00895FC4" w:rsidRDefault="00FF2320" w:rsidP="00FF2320">
            <w:pPr>
              <w:spacing w:before="40" w:after="40"/>
              <w:ind w:left="138"/>
              <w:rPr>
                <w:rFonts w:eastAsia="Arial" w:cs="Arial"/>
                <w:color w:val="000000"/>
                <w:sz w:val="22"/>
                <w:szCs w:val="16"/>
              </w:rPr>
            </w:pPr>
            <w:r w:rsidRPr="00895FC4">
              <w:rPr>
                <w:rFonts w:eastAsia="Arial" w:cs="Arial"/>
                <w:color w:val="000000"/>
                <w:sz w:val="22"/>
                <w:szCs w:val="16"/>
              </w:rPr>
              <w:t>Complex reporting requirements</w:t>
            </w:r>
          </w:p>
        </w:tc>
      </w:tr>
      <w:tr w:rsidR="00FF2320" w14:paraId="428914C3" w14:textId="77777777" w:rsidTr="0006329D">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5FF3DDA" w14:textId="56DBB652"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BF4BDEB" w14:textId="0C08AB3D"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Limited budget</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3726C586" w14:textId="1B6CE7A2"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657487C2" w14:textId="534F9942" w:rsidR="00FF2320" w:rsidRPr="00895FC4" w:rsidRDefault="00FF2320" w:rsidP="00FF2320">
            <w:pPr>
              <w:spacing w:before="40" w:after="40"/>
              <w:ind w:left="138"/>
              <w:rPr>
                <w:rFonts w:eastAsia="Arial" w:cs="Arial"/>
                <w:color w:val="000000"/>
                <w:sz w:val="22"/>
                <w:szCs w:val="16"/>
              </w:rPr>
            </w:pPr>
            <w:r w:rsidRPr="00895FC4">
              <w:rPr>
                <w:rFonts w:eastAsia="Arial" w:cs="Arial"/>
                <w:color w:val="000000"/>
                <w:sz w:val="22"/>
                <w:szCs w:val="16"/>
              </w:rPr>
              <w:t>Insufficient tools or templates</w:t>
            </w:r>
          </w:p>
        </w:tc>
      </w:tr>
      <w:tr w:rsidR="00FF2320" w14:paraId="3081F603" w14:textId="77777777" w:rsidTr="0006329D">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AD31D39" w14:textId="36FCC131"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201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014FBDB" w14:textId="439DFA62"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Low community response</w:t>
            </w:r>
          </w:p>
        </w:tc>
        <w:tc>
          <w:tcPr>
            <w:tcW w:w="271" w:type="pct"/>
            <w:tcBorders>
              <w:top w:val="single" w:sz="4" w:space="0" w:color="000000"/>
              <w:left w:val="single" w:sz="4" w:space="0" w:color="000000"/>
              <w:bottom w:val="single" w:sz="4" w:space="0" w:color="000000"/>
              <w:right w:val="single" w:sz="4" w:space="0" w:color="000000"/>
            </w:tcBorders>
            <w:shd w:val="clear" w:color="auto" w:fill="FFFFFF"/>
          </w:tcPr>
          <w:p w14:paraId="700EECD4" w14:textId="3BFEF2E4"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2494" w:type="pct"/>
            <w:tcBorders>
              <w:top w:val="single" w:sz="4" w:space="0" w:color="000000"/>
              <w:left w:val="single" w:sz="4" w:space="0" w:color="000000"/>
              <w:bottom w:val="single" w:sz="4" w:space="0" w:color="000000"/>
              <w:right w:val="single" w:sz="4" w:space="0" w:color="000000"/>
            </w:tcBorders>
            <w:shd w:val="clear" w:color="auto" w:fill="FFFFFF"/>
          </w:tcPr>
          <w:p w14:paraId="07A06CFE" w14:textId="2FB749D3" w:rsidR="00FF2320" w:rsidRPr="00895FC4" w:rsidRDefault="00FF2320" w:rsidP="00FF2320">
            <w:pPr>
              <w:spacing w:before="40" w:after="40"/>
              <w:ind w:left="138"/>
              <w:rPr>
                <w:rFonts w:eastAsia="Arial" w:cs="Arial"/>
                <w:color w:val="000000"/>
                <w:sz w:val="22"/>
                <w:szCs w:val="16"/>
              </w:rPr>
            </w:pPr>
            <w:r w:rsidRPr="00895FC4">
              <w:rPr>
                <w:rFonts w:eastAsia="Arial" w:cs="Arial"/>
                <w:color w:val="000000"/>
                <w:sz w:val="22"/>
                <w:szCs w:val="16"/>
              </w:rPr>
              <w:t>We did not experience any challenges</w:t>
            </w:r>
          </w:p>
        </w:tc>
      </w:tr>
      <w:tr w:rsidR="00FF2320" w14:paraId="5BDF7A09" w14:textId="77777777" w:rsidTr="00FF2320">
        <w:tc>
          <w:tcPr>
            <w:tcW w:w="220"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17C0F3B" w14:textId="198C4B45" w:rsidR="00FF2320" w:rsidRPr="00C735E0" w:rsidRDefault="00FF2320" w:rsidP="00FF2320">
            <w:pPr>
              <w:spacing w:before="40" w:after="40"/>
              <w:jc w:val="center"/>
              <w:rPr>
                <w:rFonts w:eastAsia="Arial" w:cs="Calibri"/>
                <w:color w:val="000000"/>
                <w:sz w:val="22"/>
                <w:szCs w:val="22"/>
              </w:rPr>
            </w:pPr>
            <w:r w:rsidRPr="00C735E0">
              <w:rPr>
                <w:rFonts w:eastAsia="Arial" w:cs="Calibri"/>
                <w:color w:val="000000"/>
                <w:sz w:val="22"/>
                <w:szCs w:val="22"/>
              </w:rPr>
              <w:t>⃝</w:t>
            </w:r>
          </w:p>
        </w:tc>
        <w:tc>
          <w:tcPr>
            <w:tcW w:w="4780" w:type="pct"/>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A4C4AD3" w14:textId="253BF66F" w:rsidR="00FF2320" w:rsidRPr="00895FC4" w:rsidRDefault="00FF2320" w:rsidP="00FF2320">
            <w:pPr>
              <w:spacing w:before="40" w:after="40"/>
              <w:rPr>
                <w:rFonts w:eastAsia="Arial" w:cs="Arial"/>
                <w:color w:val="000000"/>
                <w:sz w:val="22"/>
                <w:szCs w:val="16"/>
              </w:rPr>
            </w:pPr>
            <w:r w:rsidRPr="00895FC4">
              <w:rPr>
                <w:sz w:val="22"/>
                <w:szCs w:val="16"/>
              </w:rPr>
              <w:t>Other (please specify)</w:t>
            </w:r>
            <w:r w:rsidRPr="00895FC4">
              <w:rPr>
                <w:rFonts w:eastAsia="Arial" w:cs="Arial"/>
                <w:color w:val="000000"/>
                <w:sz w:val="22"/>
                <w:szCs w:val="16"/>
              </w:rPr>
              <w:t xml:space="preserve"> ___________________________________</w:t>
            </w:r>
            <w:r w:rsidR="008831C9">
              <w:rPr>
                <w:rFonts w:eastAsia="Arial" w:cs="Arial"/>
                <w:color w:val="000000"/>
                <w:sz w:val="22"/>
                <w:szCs w:val="16"/>
              </w:rPr>
              <w:t>___________________________________</w:t>
            </w:r>
          </w:p>
        </w:tc>
      </w:tr>
    </w:tbl>
    <w:p w14:paraId="1FAFC498" w14:textId="3AEDBC89" w:rsidR="006E0D9B" w:rsidRDefault="006E0D9B">
      <w:pPr>
        <w:spacing w:after="30"/>
        <w:rPr>
          <w:rFonts w:eastAsia="Arial" w:cs="Arial"/>
          <w:i/>
          <w:iCs/>
          <w:color w:val="156082" w:themeColor="accent1"/>
          <w:sz w:val="16"/>
          <w:szCs w:val="16"/>
        </w:rPr>
      </w:pPr>
    </w:p>
    <w:p w14:paraId="73BAF266" w14:textId="77777777" w:rsidR="00FF2320" w:rsidRPr="005B6A74" w:rsidRDefault="00FF2320">
      <w:pPr>
        <w:spacing w:after="30"/>
        <w:rPr>
          <w:color w:val="156082" w:themeColor="accent1"/>
        </w:rPr>
      </w:pPr>
    </w:p>
    <w:p w14:paraId="6C83ED4F" w14:textId="0925F84A" w:rsidR="006E0D9B" w:rsidRDefault="00E14344" w:rsidP="00E55803">
      <w:pPr>
        <w:spacing w:before="240" w:after="20"/>
      </w:pPr>
      <w:r>
        <w:rPr>
          <w:rFonts w:eastAsia="Arial" w:cs="Arial"/>
          <w:b/>
          <w:bCs/>
          <w:color w:val="000000"/>
          <w:szCs w:val="18"/>
        </w:rPr>
        <w:lastRenderedPageBreak/>
        <w:t>1</w:t>
      </w:r>
      <w:r w:rsidR="00FF2320">
        <w:rPr>
          <w:rFonts w:eastAsia="Arial" w:cs="Arial"/>
          <w:b/>
          <w:bCs/>
          <w:color w:val="000000"/>
          <w:szCs w:val="18"/>
        </w:rPr>
        <w:t>3</w:t>
      </w:r>
      <w:r>
        <w:rPr>
          <w:rFonts w:eastAsia="Arial" w:cs="Arial"/>
          <w:b/>
          <w:bCs/>
          <w:color w:val="000000"/>
          <w:szCs w:val="18"/>
        </w:rPr>
        <w:t xml:space="preserve">.  </w:t>
      </w:r>
      <w:r w:rsidR="00FF2320" w:rsidRPr="00FF2320">
        <w:rPr>
          <w:rFonts w:eastAsia="Arial" w:cs="Arial"/>
          <w:b/>
          <w:bCs/>
          <w:color w:val="000000"/>
          <w:szCs w:val="18"/>
        </w:rPr>
        <w:t>What one improvement would make the most difference to how community engagement is done at council?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438FFEA6" w14:textId="77777777" w:rsidTr="004004A4">
        <w:trPr>
          <w:trHeight w:hRule="exact" w:val="1886"/>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C9ECFA1" w14:textId="77777777" w:rsidR="006E0D9B" w:rsidRDefault="006E0D9B"/>
        </w:tc>
      </w:tr>
    </w:tbl>
    <w:p w14:paraId="4910DBFB" w14:textId="59DC4DBA" w:rsidR="00FF2320" w:rsidRDefault="00FF2320" w:rsidP="00FF2320">
      <w:pPr>
        <w:spacing w:before="240" w:after="20"/>
      </w:pPr>
      <w:r>
        <w:rPr>
          <w:rFonts w:eastAsia="Arial" w:cs="Arial"/>
          <w:b/>
          <w:bCs/>
          <w:color w:val="000000"/>
          <w:szCs w:val="18"/>
        </w:rPr>
        <w:t xml:space="preserve">14.  </w:t>
      </w:r>
      <w:r w:rsidRPr="00FF2320">
        <w:rPr>
          <w:rFonts w:eastAsia="Arial" w:cs="Arial"/>
          <w:b/>
          <w:bCs/>
          <w:color w:val="000000"/>
          <w:szCs w:val="18"/>
        </w:rPr>
        <w:t>Is there anything specific about the current Community Engagement Policy or process that should be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FF2320" w14:paraId="2DF8115D" w14:textId="77777777" w:rsidTr="004004A4">
        <w:trPr>
          <w:trHeight w:hRule="exact" w:val="1911"/>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6D3FF5B" w14:textId="77777777" w:rsidR="00FF2320" w:rsidRDefault="00FF2320" w:rsidP="0006329D"/>
        </w:tc>
      </w:tr>
    </w:tbl>
    <w:p w14:paraId="4C170285" w14:textId="442B30E5" w:rsidR="00FF2320" w:rsidRDefault="00FF2320" w:rsidP="00FF2320">
      <w:pPr>
        <w:spacing w:before="240" w:after="20"/>
        <w:rPr>
          <w:rFonts w:eastAsia="Arial" w:cs="Arial"/>
          <w:b/>
          <w:bCs/>
          <w:color w:val="000000"/>
          <w:szCs w:val="18"/>
        </w:rPr>
      </w:pPr>
      <w:r>
        <w:rPr>
          <w:rFonts w:eastAsia="Arial" w:cs="Arial"/>
          <w:b/>
          <w:bCs/>
          <w:color w:val="000000"/>
          <w:szCs w:val="18"/>
        </w:rPr>
        <w:t xml:space="preserve">15. </w:t>
      </w:r>
      <w:r w:rsidRPr="00FF2320">
        <w:rPr>
          <w:rFonts w:eastAsia="Arial" w:cs="Arial"/>
          <w:b/>
          <w:bCs/>
          <w:color w:val="000000"/>
          <w:szCs w:val="18"/>
        </w:rPr>
        <w:t>Why hasn't community engagement been part of your project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9751"/>
      </w:tblGrid>
      <w:tr w:rsidR="00FF2320" w14:paraId="0F4C86A4" w14:textId="77777777" w:rsidTr="00C13410">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9C896C3" w14:textId="77777777" w:rsidR="00FF2320" w:rsidRDefault="00FF2320" w:rsidP="0006329D">
            <w:pPr>
              <w:spacing w:before="40" w:after="40"/>
              <w:rPr>
                <w:rFonts w:eastAsia="Arial" w:cs="Arial"/>
                <w:b/>
                <w:bCs/>
                <w:color w:val="000000"/>
                <w:szCs w:val="18"/>
              </w:rPr>
            </w:pPr>
            <w:r w:rsidRPr="00C13410">
              <w:rPr>
                <w:rFonts w:eastAsia="Arial" w:cs="Arial"/>
                <w:b/>
                <w:bCs/>
                <w:color w:val="FFFFFF" w:themeColor="background1"/>
                <w:sz w:val="20"/>
                <w:szCs w:val="14"/>
              </w:rPr>
              <w:t>Select up to three options</w:t>
            </w:r>
          </w:p>
        </w:tc>
      </w:tr>
      <w:tr w:rsidR="00FF2320" w14:paraId="212C03D5" w14:textId="77777777" w:rsidTr="0006329D">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5D60637" w14:textId="77777777" w:rsidR="00FF2320" w:rsidRDefault="00FF2320" w:rsidP="00FF2320">
            <w:pPr>
              <w:spacing w:before="40" w:after="40"/>
              <w:jc w:val="cente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EB92E23" w14:textId="498F495F"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Community input was unlikely to influence decision-making</w:t>
            </w:r>
          </w:p>
        </w:tc>
      </w:tr>
      <w:tr w:rsidR="00FF2320" w14:paraId="21F0C853"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09BB375" w14:textId="77777777" w:rsidR="00FF2320" w:rsidRDefault="00FF2320" w:rsidP="00FF2320">
            <w:pPr>
              <w:spacing w:before="40" w:after="40"/>
              <w:jc w:val="cente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040685E" w14:textId="1C82C9E8" w:rsidR="00FF2320" w:rsidRPr="00895FC4" w:rsidRDefault="00FF2320" w:rsidP="00FF2320">
            <w:pPr>
              <w:spacing w:before="40" w:after="40"/>
              <w:rPr>
                <w:color w:val="000000"/>
                <w:sz w:val="22"/>
                <w:szCs w:val="16"/>
              </w:rPr>
            </w:pPr>
            <w:r w:rsidRPr="00895FC4">
              <w:rPr>
                <w:rFonts w:eastAsia="Arial" w:cs="Arial"/>
                <w:color w:val="000000"/>
                <w:sz w:val="22"/>
                <w:szCs w:val="16"/>
              </w:rPr>
              <w:t>Unsure on how to engage the community</w:t>
            </w:r>
          </w:p>
        </w:tc>
      </w:tr>
      <w:tr w:rsidR="00FF2320" w14:paraId="6021C7BE"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D41DA64" w14:textId="77777777"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263F7AF" w14:textId="715A56CC" w:rsidR="00FF2320" w:rsidRPr="00895FC4" w:rsidRDefault="00FF2320" w:rsidP="00FF2320">
            <w:pPr>
              <w:spacing w:before="40" w:after="40"/>
              <w:rPr>
                <w:color w:val="000000"/>
                <w:sz w:val="22"/>
                <w:szCs w:val="16"/>
              </w:rPr>
            </w:pPr>
            <w:r w:rsidRPr="00895FC4">
              <w:rPr>
                <w:rFonts w:eastAsia="Arial" w:cs="Arial"/>
                <w:color w:val="000000"/>
                <w:sz w:val="22"/>
                <w:szCs w:val="16"/>
              </w:rPr>
              <w:t>Timelines were too short</w:t>
            </w:r>
          </w:p>
        </w:tc>
      </w:tr>
      <w:tr w:rsidR="00FF2320" w14:paraId="5A0B6783"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F1621C3" w14:textId="1E3BD2C5"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F1A2BB3" w14:textId="31C0CDC4"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Unclear whether community engagement was required</w:t>
            </w:r>
          </w:p>
        </w:tc>
      </w:tr>
      <w:tr w:rsidR="00FF2320" w14:paraId="5345224D"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CA4C1C3" w14:textId="7811897C"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7AA1719" w14:textId="4CA2A335"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Budget didn't allow for it</w:t>
            </w:r>
          </w:p>
        </w:tc>
      </w:tr>
      <w:tr w:rsidR="00FF2320" w14:paraId="6A408C50"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6AD2081" w14:textId="53D44F0C"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AC4C82E" w14:textId="165BFB47"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Competing priorities / workload</w:t>
            </w:r>
          </w:p>
        </w:tc>
      </w:tr>
      <w:tr w:rsidR="00FF2320" w14:paraId="171501C2"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848B470" w14:textId="5E76EFC0"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83F14FD" w14:textId="61C39028"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I managed community feedback informally</w:t>
            </w:r>
          </w:p>
        </w:tc>
      </w:tr>
      <w:tr w:rsidR="00FF2320" w14:paraId="1210393E"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30B5222" w14:textId="4D3AD750"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45A94EE" w14:textId="267E45AB"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Concerns about risks or sensitivity of the topic</w:t>
            </w:r>
          </w:p>
        </w:tc>
      </w:tr>
      <w:tr w:rsidR="00FF2320" w14:paraId="6492E818"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586D45A" w14:textId="234555CB"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08D3765" w14:textId="5543839E" w:rsidR="00FF2320" w:rsidRPr="00895FC4" w:rsidRDefault="00FF2320" w:rsidP="00FF2320">
            <w:pPr>
              <w:spacing w:before="40" w:after="40"/>
              <w:rPr>
                <w:rFonts w:eastAsia="Arial" w:cs="Arial"/>
                <w:color w:val="000000"/>
                <w:sz w:val="22"/>
                <w:szCs w:val="16"/>
              </w:rPr>
            </w:pPr>
            <w:r w:rsidRPr="00895FC4">
              <w:rPr>
                <w:rFonts w:eastAsia="Arial" w:cs="Arial"/>
                <w:color w:val="000000"/>
                <w:sz w:val="22"/>
                <w:szCs w:val="16"/>
              </w:rPr>
              <w:t>My role does not typically involve project or strategic work</w:t>
            </w:r>
          </w:p>
        </w:tc>
      </w:tr>
      <w:tr w:rsidR="00FF2320" w14:paraId="599F9113" w14:textId="77777777" w:rsidTr="0006329D">
        <w:trPr>
          <w:trHeight w:val="298"/>
        </w:trPr>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C1DC78F" w14:textId="35F91D72" w:rsidR="00FF2320" w:rsidRPr="00553C52" w:rsidRDefault="00FF2320" w:rsidP="00FF2320">
            <w:pPr>
              <w:spacing w:before="40" w:after="40"/>
              <w:jc w:val="center"/>
              <w:rPr>
                <w:rFonts w:eastAsia="Arial" w:cs="Calibri"/>
                <w:color w:val="000000"/>
                <w:sz w:val="22"/>
                <w:szCs w:val="22"/>
              </w:rPr>
            </w:pPr>
            <w:r w:rsidRPr="00553C52">
              <w:rPr>
                <w:rFonts w:eastAsia="Arial" w:cs="Calibri"/>
                <w:color w:val="000000"/>
                <w:sz w:val="22"/>
                <w:szCs w:val="22"/>
              </w:rPr>
              <w:t>⃝</w:t>
            </w:r>
          </w:p>
        </w:tc>
        <w:tc>
          <w:tcPr>
            <w:tcW w:w="4663"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D7DAE95" w14:textId="7423AA5F" w:rsidR="00FF2320" w:rsidRPr="00895FC4" w:rsidRDefault="00FF2320" w:rsidP="00FF2320">
            <w:pPr>
              <w:spacing w:before="40" w:after="40"/>
              <w:rPr>
                <w:rFonts w:eastAsia="Arial" w:cs="Arial"/>
                <w:color w:val="000000"/>
                <w:sz w:val="22"/>
                <w:szCs w:val="16"/>
              </w:rPr>
            </w:pPr>
            <w:r w:rsidRPr="00895FC4">
              <w:rPr>
                <w:sz w:val="22"/>
                <w:szCs w:val="16"/>
              </w:rPr>
              <w:t>Other (please specify)</w:t>
            </w:r>
            <w:r w:rsidRPr="00895FC4">
              <w:rPr>
                <w:rFonts w:eastAsia="Arial" w:cs="Arial"/>
                <w:color w:val="000000"/>
                <w:sz w:val="22"/>
                <w:szCs w:val="16"/>
              </w:rPr>
              <w:t xml:space="preserve"> _______________________________</w:t>
            </w:r>
            <w:r w:rsidR="008831C9">
              <w:rPr>
                <w:rFonts w:eastAsia="Arial" w:cs="Arial"/>
                <w:color w:val="000000"/>
                <w:sz w:val="22"/>
                <w:szCs w:val="16"/>
              </w:rPr>
              <w:t>_________________________________</w:t>
            </w:r>
            <w:r w:rsidRPr="00895FC4">
              <w:rPr>
                <w:rFonts w:eastAsia="Arial" w:cs="Arial"/>
                <w:color w:val="000000"/>
                <w:sz w:val="22"/>
                <w:szCs w:val="16"/>
              </w:rPr>
              <w:t>____</w:t>
            </w:r>
          </w:p>
        </w:tc>
      </w:tr>
    </w:tbl>
    <w:p w14:paraId="1657EB43" w14:textId="1971ACC1" w:rsidR="00FF2320" w:rsidRDefault="00E14344" w:rsidP="00FF2320">
      <w:pPr>
        <w:spacing w:before="240" w:after="20"/>
      </w:pPr>
      <w:r>
        <w:rPr>
          <w:rFonts w:eastAsia="Arial" w:cs="Arial"/>
          <w:b/>
          <w:bCs/>
          <w:color w:val="000000"/>
          <w:szCs w:val="18"/>
        </w:rPr>
        <w:t>1</w:t>
      </w:r>
      <w:r w:rsidR="00FF2320">
        <w:rPr>
          <w:rFonts w:eastAsia="Arial" w:cs="Arial"/>
          <w:b/>
          <w:bCs/>
          <w:color w:val="000000"/>
          <w:szCs w:val="18"/>
        </w:rPr>
        <w:t>6</w:t>
      </w:r>
      <w:r>
        <w:rPr>
          <w:rFonts w:eastAsia="Arial" w:cs="Arial"/>
          <w:b/>
          <w:bCs/>
          <w:color w:val="000000"/>
          <w:szCs w:val="18"/>
        </w:rPr>
        <w:t xml:space="preserve">. </w:t>
      </w:r>
      <w:r w:rsidR="00FF2320" w:rsidRPr="00FF2320">
        <w:rPr>
          <w:rFonts w:eastAsia="Arial" w:cs="Arial"/>
          <w:b/>
          <w:bCs/>
          <w:color w:val="000000"/>
          <w:szCs w:val="18"/>
        </w:rPr>
        <w:t xml:space="preserve">What would encourage you to work with the Community Engagement team in future?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FF2320" w14:paraId="1F224023" w14:textId="77777777" w:rsidTr="0006329D">
        <w:trPr>
          <w:trHeight w:hRule="exact" w:val="2170"/>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5E93850" w14:textId="77777777" w:rsidR="00FF2320" w:rsidRDefault="00FF2320" w:rsidP="0006329D"/>
        </w:tc>
      </w:tr>
    </w:tbl>
    <w:p w14:paraId="2417855A" w14:textId="6FE871D0" w:rsidR="004004A4" w:rsidRDefault="004004A4" w:rsidP="004004A4">
      <w:pPr>
        <w:pStyle w:val="Surveysubheading"/>
        <w:spacing w:before="240" w:after="0"/>
      </w:pPr>
      <w:r>
        <w:lastRenderedPageBreak/>
        <w:t>Engagement Principles</w:t>
      </w:r>
    </w:p>
    <w:p w14:paraId="403DAF10" w14:textId="08087BDB" w:rsidR="00A5378F" w:rsidRPr="00A5378F" w:rsidRDefault="00A5378F" w:rsidP="00A5378F">
      <w:pPr>
        <w:rPr>
          <w:rFonts w:eastAsia="Arial"/>
          <w:i/>
          <w:iCs/>
        </w:rPr>
      </w:pPr>
      <w:r w:rsidRPr="005B6A74">
        <w:rPr>
          <w:rFonts w:eastAsia="Arial"/>
        </w:rPr>
        <w:t>Our seven engagement principles guide how council approaches community engagement. We want to know whether they reflect your experience</w:t>
      </w:r>
      <w:r>
        <w:rPr>
          <w:rFonts w:eastAsia="Arial"/>
        </w:rPr>
        <w:t>,</w:t>
      </w:r>
      <w:r w:rsidRPr="005B6A74">
        <w:rPr>
          <w:rFonts w:eastAsia="Arial"/>
        </w:rPr>
        <w:t xml:space="preserve"> and if anything is missing</w:t>
      </w:r>
      <w:r>
        <w:rPr>
          <w:rFonts w:eastAsia="Arial"/>
          <w:i/>
          <w:iCs/>
        </w:rPr>
        <w:t>.</w:t>
      </w:r>
    </w:p>
    <w:p w14:paraId="4523B687" w14:textId="65FBE2C0" w:rsidR="006E0D9B" w:rsidRDefault="004004A4" w:rsidP="00E55803">
      <w:pPr>
        <w:spacing w:before="240" w:after="40"/>
      </w:pPr>
      <w:r>
        <w:rPr>
          <w:rFonts w:eastAsia="Arial" w:cs="Arial"/>
          <w:b/>
          <w:bCs/>
          <w:color w:val="000000"/>
          <w:szCs w:val="18"/>
        </w:rPr>
        <w:t>1</w:t>
      </w:r>
      <w:r w:rsidR="00C13410">
        <w:rPr>
          <w:rFonts w:eastAsia="Arial" w:cs="Arial"/>
          <w:b/>
          <w:bCs/>
          <w:color w:val="000000"/>
          <w:szCs w:val="18"/>
        </w:rPr>
        <w:t>7</w:t>
      </w:r>
      <w:r>
        <w:rPr>
          <w:rFonts w:eastAsia="Arial" w:cs="Arial"/>
          <w:b/>
          <w:bCs/>
          <w:color w:val="000000"/>
          <w:szCs w:val="18"/>
        </w:rPr>
        <w:t>.  To what extent do these principles guide how community engagement is practised in your area?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17"/>
        <w:gridCol w:w="825"/>
        <w:gridCol w:w="845"/>
        <w:gridCol w:w="1117"/>
        <w:gridCol w:w="758"/>
        <w:gridCol w:w="1094"/>
      </w:tblGrid>
      <w:tr w:rsidR="006E0D9B" w14:paraId="1E743DF3" w14:textId="77777777" w:rsidTr="00C13410">
        <w:tc>
          <w:tcPr>
            <w:tcW w:w="278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061E222D" w14:textId="77777777" w:rsidR="006E0D9B" w:rsidRPr="00C13410" w:rsidRDefault="006E0D9B">
            <w:pPr>
              <w:rPr>
                <w:color w:val="FFFFFF" w:themeColor="background1"/>
              </w:rPr>
            </w:pPr>
          </w:p>
        </w:tc>
        <w:tc>
          <w:tcPr>
            <w:tcW w:w="395"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D11D69D" w14:textId="312D47CC" w:rsidR="006E0D9B" w:rsidRPr="00C13410" w:rsidRDefault="008537AE">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1 </w:t>
            </w:r>
            <w:r w:rsidR="00C13410">
              <w:rPr>
                <w:rFonts w:eastAsia="Arial" w:cs="Arial"/>
                <w:b/>
                <w:bCs/>
                <w:color w:val="FFFFFF" w:themeColor="background1"/>
                <w:sz w:val="18"/>
                <w:szCs w:val="18"/>
              </w:rPr>
              <w:br/>
            </w:r>
            <w:r w:rsidR="004004A4" w:rsidRPr="00C13410">
              <w:rPr>
                <w:rFonts w:eastAsia="Arial" w:cs="Arial"/>
                <w:b/>
                <w:bCs/>
                <w:color w:val="FFFFFF" w:themeColor="background1"/>
                <w:sz w:val="18"/>
                <w:szCs w:val="18"/>
              </w:rPr>
              <w:t>Not at all</w:t>
            </w:r>
          </w:p>
        </w:tc>
        <w:tc>
          <w:tcPr>
            <w:tcW w:w="404"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40631CB4" w14:textId="312822DE" w:rsidR="006E0D9B" w:rsidRPr="00C13410" w:rsidRDefault="008537AE">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2 </w:t>
            </w:r>
            <w:r w:rsidR="00C13410">
              <w:rPr>
                <w:rFonts w:eastAsia="Arial" w:cs="Arial"/>
                <w:b/>
                <w:bCs/>
                <w:color w:val="FFFFFF" w:themeColor="background1"/>
                <w:sz w:val="18"/>
                <w:szCs w:val="18"/>
              </w:rPr>
              <w:br/>
            </w:r>
            <w:r w:rsidR="004004A4" w:rsidRPr="00C13410">
              <w:rPr>
                <w:rFonts w:eastAsia="Arial" w:cs="Arial"/>
                <w:b/>
                <w:bCs/>
                <w:color w:val="FFFFFF" w:themeColor="background1"/>
                <w:sz w:val="18"/>
                <w:szCs w:val="18"/>
              </w:rPr>
              <w:t>To a small extent</w:t>
            </w:r>
          </w:p>
        </w:tc>
        <w:tc>
          <w:tcPr>
            <w:tcW w:w="534"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550ECCC" w14:textId="76BC9358" w:rsidR="006E0D9B" w:rsidRPr="00C13410" w:rsidRDefault="008537AE">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3 </w:t>
            </w:r>
            <w:r w:rsidR="004004A4" w:rsidRPr="00C13410">
              <w:rPr>
                <w:rFonts w:eastAsia="Arial" w:cs="Arial"/>
                <w:b/>
                <w:bCs/>
                <w:color w:val="FFFFFF" w:themeColor="background1"/>
                <w:sz w:val="18"/>
                <w:szCs w:val="18"/>
              </w:rPr>
              <w:t>Moderately</w:t>
            </w:r>
          </w:p>
        </w:tc>
        <w:tc>
          <w:tcPr>
            <w:tcW w:w="36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C992BEB" w14:textId="5A1489DD" w:rsidR="006E0D9B" w:rsidRPr="00C13410" w:rsidRDefault="008537AE">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4 </w:t>
            </w:r>
            <w:r w:rsidR="004004A4" w:rsidRPr="00C13410">
              <w:rPr>
                <w:rFonts w:eastAsia="Arial" w:cs="Arial"/>
                <w:b/>
                <w:bCs/>
                <w:color w:val="FFFFFF" w:themeColor="background1"/>
                <w:sz w:val="18"/>
                <w:szCs w:val="18"/>
              </w:rPr>
              <w:t>Mostly</w:t>
            </w:r>
          </w:p>
        </w:tc>
        <w:tc>
          <w:tcPr>
            <w:tcW w:w="523"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B36C019" w14:textId="564EFF03" w:rsidR="006E0D9B" w:rsidRPr="00C13410" w:rsidRDefault="008537AE">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5 </w:t>
            </w:r>
            <w:r w:rsidR="004004A4" w:rsidRPr="00C13410">
              <w:rPr>
                <w:rFonts w:eastAsia="Arial" w:cs="Arial"/>
                <w:b/>
                <w:bCs/>
                <w:color w:val="FFFFFF" w:themeColor="background1"/>
                <w:sz w:val="18"/>
                <w:szCs w:val="18"/>
              </w:rPr>
              <w:t>Completely</w:t>
            </w:r>
          </w:p>
        </w:tc>
      </w:tr>
      <w:tr w:rsidR="00864CA1" w14:paraId="7B81F7F7"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C7955F6" w14:textId="1B6CEAD9" w:rsidR="00864CA1" w:rsidRPr="00895FC4" w:rsidRDefault="00093BCF" w:rsidP="00864CA1">
            <w:pPr>
              <w:spacing w:before="40" w:after="40"/>
              <w:rPr>
                <w:sz w:val="22"/>
                <w:szCs w:val="22"/>
              </w:rPr>
            </w:pPr>
            <w:r w:rsidRPr="00895FC4">
              <w:rPr>
                <w:rFonts w:eastAsia="Arial" w:cs="Arial"/>
                <w:color w:val="000000"/>
                <w:sz w:val="22"/>
                <w:szCs w:val="22"/>
              </w:rPr>
              <w:t>We know why we are engaging and we communicate this clearly</w:t>
            </w:r>
          </w:p>
        </w:tc>
        <w:tc>
          <w:tcPr>
            <w:tcW w:w="39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5E3B189" w14:textId="3572856D" w:rsidR="00864CA1" w:rsidRDefault="00864CA1" w:rsidP="00864CA1">
            <w:pPr>
              <w:spacing w:before="40" w:after="40"/>
              <w:jc w:val="cente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B1E8F4B" w14:textId="6E2CFD50" w:rsidR="00864CA1" w:rsidRDefault="00864CA1" w:rsidP="00864CA1">
            <w:pPr>
              <w:spacing w:before="40" w:after="40"/>
              <w:jc w:val="cente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6BDE67" w14:textId="2A33CC55" w:rsidR="00864CA1" w:rsidRDefault="00864CA1" w:rsidP="00864CA1">
            <w:pPr>
              <w:spacing w:before="40" w:after="40"/>
              <w:jc w:val="cente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B3FEB0F" w14:textId="2EDCAE2E" w:rsidR="00864CA1" w:rsidRDefault="00864CA1" w:rsidP="00864CA1">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E298FE4" w14:textId="66E26569" w:rsidR="00864CA1" w:rsidRDefault="00864CA1" w:rsidP="00864CA1">
            <w:pPr>
              <w:spacing w:before="40" w:after="40"/>
              <w:jc w:val="center"/>
            </w:pPr>
            <w:r w:rsidRPr="002B1B47">
              <w:rPr>
                <w:rFonts w:eastAsia="Arial" w:cs="Calibri"/>
                <w:color w:val="000000"/>
                <w:sz w:val="22"/>
                <w:szCs w:val="22"/>
              </w:rPr>
              <w:t>⃝</w:t>
            </w:r>
          </w:p>
        </w:tc>
      </w:tr>
      <w:tr w:rsidR="00864CA1" w14:paraId="7AD8E6D3"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4412AC47" w14:textId="35F66D5C" w:rsidR="00864CA1" w:rsidRPr="00895FC4" w:rsidRDefault="00093BCF" w:rsidP="00864CA1">
            <w:pPr>
              <w:spacing w:before="40" w:after="40"/>
              <w:rPr>
                <w:sz w:val="22"/>
                <w:szCs w:val="22"/>
              </w:rPr>
            </w:pPr>
            <w:r w:rsidRPr="00895FC4">
              <w:rPr>
                <w:rFonts w:eastAsia="Arial" w:cs="Arial"/>
                <w:color w:val="000000"/>
                <w:sz w:val="22"/>
                <w:szCs w:val="22"/>
              </w:rPr>
              <w:t>We deliberately include as many people as we can</w:t>
            </w:r>
          </w:p>
        </w:tc>
        <w:tc>
          <w:tcPr>
            <w:tcW w:w="3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B67E8DA" w14:textId="078AFD56" w:rsidR="00864CA1" w:rsidRDefault="00864CA1" w:rsidP="00864CA1">
            <w:pPr>
              <w:spacing w:before="40" w:after="40"/>
              <w:jc w:val="cente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C5CAA7D" w14:textId="20EEF1D1" w:rsidR="00864CA1" w:rsidRDefault="00864CA1" w:rsidP="00864CA1">
            <w:pPr>
              <w:spacing w:before="40" w:after="40"/>
              <w:jc w:val="cente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A057F90" w14:textId="509255F6" w:rsidR="00864CA1" w:rsidRDefault="00864CA1" w:rsidP="00864CA1">
            <w:pPr>
              <w:spacing w:before="40" w:after="40"/>
              <w:jc w:val="cente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FFB7E6C" w14:textId="66205AB7" w:rsidR="00864CA1" w:rsidRDefault="00864CA1" w:rsidP="00864CA1">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E2DB72C" w14:textId="7BEDAD3B" w:rsidR="00864CA1" w:rsidRDefault="00864CA1" w:rsidP="00864CA1">
            <w:pPr>
              <w:spacing w:before="40" w:after="40"/>
              <w:jc w:val="center"/>
            </w:pPr>
            <w:r w:rsidRPr="002B1B47">
              <w:rPr>
                <w:rFonts w:eastAsia="Arial" w:cs="Calibri"/>
                <w:color w:val="000000"/>
                <w:sz w:val="22"/>
                <w:szCs w:val="22"/>
              </w:rPr>
              <w:t>⃝</w:t>
            </w:r>
          </w:p>
        </w:tc>
      </w:tr>
      <w:tr w:rsidR="00864CA1" w14:paraId="35D80B0D"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E1C36AB" w14:textId="1D5A1261" w:rsidR="00864CA1" w:rsidRPr="00895FC4" w:rsidRDefault="00093BCF" w:rsidP="00864CA1">
            <w:pPr>
              <w:spacing w:before="40" w:after="40"/>
              <w:rPr>
                <w:sz w:val="22"/>
                <w:szCs w:val="22"/>
              </w:rPr>
            </w:pPr>
            <w:r w:rsidRPr="00895FC4">
              <w:rPr>
                <w:sz w:val="22"/>
                <w:szCs w:val="22"/>
              </w:rPr>
              <w:t>We aim to be inclusive and connect with those hardest to reach</w:t>
            </w:r>
          </w:p>
        </w:tc>
        <w:tc>
          <w:tcPr>
            <w:tcW w:w="39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B6A2E70" w14:textId="0E450921" w:rsidR="00864CA1" w:rsidRDefault="00864CA1" w:rsidP="00864CA1">
            <w:pPr>
              <w:spacing w:before="40" w:after="40"/>
              <w:jc w:val="cente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3846351" w14:textId="1A767082" w:rsidR="00864CA1" w:rsidRDefault="00864CA1" w:rsidP="00864CA1">
            <w:pPr>
              <w:spacing w:before="40" w:after="40"/>
              <w:jc w:val="cente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8E2F217" w14:textId="1286EB5A" w:rsidR="00864CA1" w:rsidRDefault="00864CA1" w:rsidP="00864CA1">
            <w:pPr>
              <w:spacing w:before="40" w:after="40"/>
              <w:jc w:val="cente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56E4A20" w14:textId="2F3E6230" w:rsidR="00864CA1" w:rsidRDefault="00864CA1" w:rsidP="00864CA1">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31E8B70" w14:textId="07C1C112" w:rsidR="00864CA1" w:rsidRDefault="00864CA1" w:rsidP="00864CA1">
            <w:pPr>
              <w:spacing w:before="40" w:after="40"/>
              <w:jc w:val="center"/>
            </w:pPr>
            <w:r w:rsidRPr="002B1B47">
              <w:rPr>
                <w:rFonts w:eastAsia="Arial" w:cs="Calibri"/>
                <w:color w:val="000000"/>
                <w:sz w:val="22"/>
                <w:szCs w:val="22"/>
              </w:rPr>
              <w:t>⃝</w:t>
            </w:r>
          </w:p>
        </w:tc>
      </w:tr>
      <w:tr w:rsidR="00864CA1" w14:paraId="6324F18C"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3C2CB083" w14:textId="6B71C846" w:rsidR="00864CA1" w:rsidRPr="00895FC4" w:rsidRDefault="00093BCF" w:rsidP="00864CA1">
            <w:pPr>
              <w:spacing w:before="40" w:after="40"/>
              <w:rPr>
                <w:sz w:val="22"/>
                <w:szCs w:val="22"/>
              </w:rPr>
            </w:pPr>
            <w:r w:rsidRPr="00895FC4">
              <w:rPr>
                <w:sz w:val="22"/>
                <w:szCs w:val="22"/>
              </w:rPr>
              <w:t>We are sensitive to history and know the context</w:t>
            </w:r>
          </w:p>
        </w:tc>
        <w:tc>
          <w:tcPr>
            <w:tcW w:w="3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97C73AC" w14:textId="7068F9B6" w:rsidR="00864CA1" w:rsidRDefault="00864CA1" w:rsidP="00864CA1">
            <w:pPr>
              <w:spacing w:before="40" w:after="40"/>
              <w:jc w:val="cente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66E5E68" w14:textId="063A7B78" w:rsidR="00864CA1" w:rsidRDefault="00864CA1" w:rsidP="00864CA1">
            <w:pPr>
              <w:spacing w:before="40" w:after="40"/>
              <w:jc w:val="cente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3289C36" w14:textId="56C4D2E2" w:rsidR="00864CA1" w:rsidRDefault="00864CA1" w:rsidP="00864CA1">
            <w:pPr>
              <w:spacing w:before="40" w:after="40"/>
              <w:jc w:val="cente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7FDBB0E" w14:textId="2FAF9976" w:rsidR="00864CA1" w:rsidRDefault="00864CA1" w:rsidP="00864CA1">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BFDD017" w14:textId="5B9A9449" w:rsidR="00864CA1" w:rsidRDefault="00864CA1" w:rsidP="00864CA1">
            <w:pPr>
              <w:spacing w:before="40" w:after="40"/>
              <w:jc w:val="center"/>
            </w:pPr>
            <w:r w:rsidRPr="002B1B47">
              <w:rPr>
                <w:rFonts w:eastAsia="Arial" w:cs="Calibri"/>
                <w:color w:val="000000"/>
                <w:sz w:val="22"/>
                <w:szCs w:val="22"/>
              </w:rPr>
              <w:t>⃝</w:t>
            </w:r>
          </w:p>
        </w:tc>
      </w:tr>
      <w:tr w:rsidR="00864CA1" w14:paraId="0AA97ECC"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B5376FB" w14:textId="0DD9F2E3" w:rsidR="00864CA1" w:rsidRPr="00895FC4" w:rsidRDefault="00093BCF" w:rsidP="00864CA1">
            <w:pPr>
              <w:spacing w:before="40" w:after="40"/>
              <w:rPr>
                <w:sz w:val="22"/>
                <w:szCs w:val="22"/>
              </w:rPr>
            </w:pPr>
            <w:r w:rsidRPr="00895FC4">
              <w:rPr>
                <w:sz w:val="22"/>
                <w:szCs w:val="22"/>
              </w:rPr>
              <w:t>Whenever possible we engage early on challenges and not just solutions</w:t>
            </w:r>
          </w:p>
        </w:tc>
        <w:tc>
          <w:tcPr>
            <w:tcW w:w="39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C083CF8" w14:textId="7C1A0DA3" w:rsidR="00864CA1" w:rsidRDefault="00864CA1" w:rsidP="00864CA1">
            <w:pPr>
              <w:spacing w:before="40" w:after="40"/>
              <w:jc w:val="cente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317E25E" w14:textId="593086FA" w:rsidR="00864CA1" w:rsidRDefault="00864CA1" w:rsidP="00864CA1">
            <w:pPr>
              <w:spacing w:before="40" w:after="40"/>
              <w:jc w:val="cente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653F5C2" w14:textId="099298F5" w:rsidR="00864CA1" w:rsidRDefault="00864CA1" w:rsidP="00864CA1">
            <w:pPr>
              <w:spacing w:before="40" w:after="40"/>
              <w:jc w:val="cente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E07E380" w14:textId="35F0A0B5" w:rsidR="00864CA1" w:rsidRDefault="00864CA1" w:rsidP="00864CA1">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FAF7F09" w14:textId="7534705F" w:rsidR="00864CA1" w:rsidRDefault="00864CA1" w:rsidP="00864CA1">
            <w:pPr>
              <w:spacing w:before="40" w:after="40"/>
              <w:jc w:val="center"/>
            </w:pPr>
            <w:r w:rsidRPr="002B1B47">
              <w:rPr>
                <w:rFonts w:eastAsia="Arial" w:cs="Calibri"/>
                <w:color w:val="000000"/>
                <w:sz w:val="22"/>
                <w:szCs w:val="22"/>
              </w:rPr>
              <w:t>⃝</w:t>
            </w:r>
          </w:p>
        </w:tc>
      </w:tr>
      <w:tr w:rsidR="00864CA1" w14:paraId="2365C539"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23721BC6" w14:textId="0D7A6ED3" w:rsidR="00864CA1" w:rsidRPr="00895FC4" w:rsidRDefault="00093BCF" w:rsidP="00864CA1">
            <w:pPr>
              <w:spacing w:before="40" w:after="40"/>
              <w:rPr>
                <w:sz w:val="22"/>
                <w:szCs w:val="22"/>
              </w:rPr>
            </w:pPr>
            <w:r w:rsidRPr="00895FC4">
              <w:rPr>
                <w:sz w:val="22"/>
                <w:szCs w:val="22"/>
              </w:rPr>
              <w:t>We genuinely listen at every stage and we keep coming back</w:t>
            </w:r>
          </w:p>
        </w:tc>
        <w:tc>
          <w:tcPr>
            <w:tcW w:w="3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BA02F3A" w14:textId="637DD960" w:rsidR="00864CA1" w:rsidRDefault="00864CA1" w:rsidP="00864CA1">
            <w:pPr>
              <w:spacing w:before="40" w:after="40"/>
              <w:jc w:val="cente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B40BC07" w14:textId="4A11F705" w:rsidR="00864CA1" w:rsidRDefault="00864CA1" w:rsidP="00864CA1">
            <w:pPr>
              <w:spacing w:before="40" w:after="40"/>
              <w:jc w:val="cente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D7A5166" w14:textId="78063B84" w:rsidR="00864CA1" w:rsidRDefault="00864CA1" w:rsidP="00864CA1">
            <w:pPr>
              <w:spacing w:before="40" w:after="40"/>
              <w:jc w:val="cente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891B5CE" w14:textId="46763BDC" w:rsidR="00864CA1" w:rsidRDefault="00864CA1" w:rsidP="00864CA1">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8F8947F" w14:textId="4ABA26D9" w:rsidR="00864CA1" w:rsidRDefault="00864CA1" w:rsidP="00864CA1">
            <w:pPr>
              <w:spacing w:before="40" w:after="40"/>
              <w:jc w:val="center"/>
            </w:pPr>
            <w:r w:rsidRPr="002B1B47">
              <w:rPr>
                <w:rFonts w:eastAsia="Arial" w:cs="Calibri"/>
                <w:color w:val="000000"/>
                <w:sz w:val="22"/>
                <w:szCs w:val="22"/>
              </w:rPr>
              <w:t>⃝</w:t>
            </w:r>
          </w:p>
        </w:tc>
      </w:tr>
      <w:tr w:rsidR="00093BCF" w14:paraId="18FA07DA" w14:textId="77777777" w:rsidTr="00093BCF">
        <w:tc>
          <w:tcPr>
            <w:tcW w:w="278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49ED34D4" w14:textId="186C83CE" w:rsidR="00093BCF" w:rsidRPr="00895FC4" w:rsidRDefault="00093BCF" w:rsidP="00093BCF">
            <w:pPr>
              <w:spacing w:before="40" w:after="40"/>
              <w:rPr>
                <w:sz w:val="22"/>
                <w:szCs w:val="22"/>
              </w:rPr>
            </w:pPr>
            <w:r w:rsidRPr="00895FC4">
              <w:rPr>
                <w:sz w:val="22"/>
                <w:szCs w:val="22"/>
              </w:rPr>
              <w:t>We are relevant and purposeful</w:t>
            </w:r>
          </w:p>
        </w:tc>
        <w:tc>
          <w:tcPr>
            <w:tcW w:w="39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C10852E" w14:textId="0BEBEF26" w:rsidR="00093BCF" w:rsidRPr="002B1B47" w:rsidRDefault="00093BCF" w:rsidP="00093BCF">
            <w:pPr>
              <w:spacing w:before="40" w:after="40"/>
              <w:jc w:val="center"/>
              <w:rPr>
                <w:rFonts w:eastAsia="Arial" w:cs="Calibri"/>
                <w:color w:val="000000"/>
                <w:sz w:val="22"/>
                <w:szCs w:val="22"/>
              </w:rPr>
            </w:pPr>
            <w:r w:rsidRPr="002B1B47">
              <w:rPr>
                <w:rFonts w:eastAsia="Arial" w:cs="Calibri"/>
                <w:color w:val="000000"/>
                <w:sz w:val="22"/>
                <w:szCs w:val="22"/>
              </w:rPr>
              <w:t>⃝</w:t>
            </w:r>
          </w:p>
        </w:tc>
        <w:tc>
          <w:tcPr>
            <w:tcW w:w="40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0D1F939" w14:textId="75423EB9" w:rsidR="00093BCF" w:rsidRPr="002B1B47" w:rsidRDefault="00093BCF" w:rsidP="00093BCF">
            <w:pPr>
              <w:spacing w:before="40" w:after="40"/>
              <w:jc w:val="center"/>
              <w:rPr>
                <w:rFonts w:eastAsia="Arial" w:cs="Calibri"/>
                <w:color w:val="000000"/>
                <w:sz w:val="22"/>
                <w:szCs w:val="22"/>
              </w:rPr>
            </w:pPr>
            <w:r w:rsidRPr="002B1B47">
              <w:rPr>
                <w:rFonts w:eastAsia="Arial" w:cs="Calibri"/>
                <w:color w:val="000000"/>
                <w:sz w:val="22"/>
                <w:szCs w:val="22"/>
              </w:rPr>
              <w:t>⃝</w:t>
            </w:r>
          </w:p>
        </w:tc>
        <w:tc>
          <w:tcPr>
            <w:tcW w:w="534"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252CC6F" w14:textId="096D28B6" w:rsidR="00093BCF" w:rsidRPr="002B1B47" w:rsidRDefault="00093BCF" w:rsidP="00093BCF">
            <w:pPr>
              <w:spacing w:before="40" w:after="40"/>
              <w:jc w:val="center"/>
              <w:rPr>
                <w:rFonts w:eastAsia="Arial" w:cs="Calibri"/>
                <w:color w:val="000000"/>
                <w:sz w:val="22"/>
                <w:szCs w:val="22"/>
              </w:rPr>
            </w:pPr>
            <w:r w:rsidRPr="002B1B47">
              <w:rPr>
                <w:rFonts w:eastAsia="Arial" w:cs="Calibri"/>
                <w:color w:val="000000"/>
                <w:sz w:val="22"/>
                <w:szCs w:val="22"/>
              </w:rPr>
              <w:t>⃝</w:t>
            </w:r>
          </w:p>
        </w:tc>
        <w:tc>
          <w:tcPr>
            <w:tcW w:w="36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D79982A" w14:textId="3BBF7801" w:rsidR="00093BCF" w:rsidRPr="002B1B47" w:rsidRDefault="00093BCF" w:rsidP="00093BCF">
            <w:pPr>
              <w:spacing w:before="40" w:after="40"/>
              <w:jc w:val="center"/>
              <w:rPr>
                <w:rFonts w:eastAsia="Arial" w:cs="Calibri"/>
                <w:color w:val="000000"/>
                <w:sz w:val="22"/>
                <w:szCs w:val="22"/>
              </w:rP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CCF54EE" w14:textId="3B6B8672" w:rsidR="00093BCF" w:rsidRPr="002B1B47" w:rsidRDefault="00093BCF" w:rsidP="00093BCF">
            <w:pPr>
              <w:spacing w:before="40" w:after="40"/>
              <w:jc w:val="center"/>
              <w:rPr>
                <w:rFonts w:eastAsia="Arial" w:cs="Calibri"/>
                <w:color w:val="000000"/>
                <w:sz w:val="22"/>
                <w:szCs w:val="22"/>
              </w:rPr>
            </w:pPr>
            <w:r w:rsidRPr="002B1B47">
              <w:rPr>
                <w:rFonts w:eastAsia="Arial" w:cs="Calibri"/>
                <w:color w:val="000000"/>
                <w:sz w:val="22"/>
                <w:szCs w:val="22"/>
              </w:rPr>
              <w:t>⃝</w:t>
            </w:r>
          </w:p>
        </w:tc>
      </w:tr>
    </w:tbl>
    <w:p w14:paraId="7DAA4942" w14:textId="4DB14512" w:rsidR="00DA12BD" w:rsidRDefault="00DA12BD" w:rsidP="00E55803">
      <w:pPr>
        <w:spacing w:before="240" w:after="20"/>
      </w:pPr>
      <w:r>
        <w:rPr>
          <w:rFonts w:eastAsia="Arial" w:cs="Arial"/>
          <w:b/>
          <w:bCs/>
          <w:color w:val="000000"/>
          <w:szCs w:val="18"/>
        </w:rPr>
        <w:t>1</w:t>
      </w:r>
      <w:r w:rsidR="00C13410">
        <w:rPr>
          <w:rFonts w:eastAsia="Arial" w:cs="Arial"/>
          <w:b/>
          <w:bCs/>
          <w:color w:val="000000"/>
          <w:szCs w:val="18"/>
        </w:rPr>
        <w:t>8</w:t>
      </w:r>
      <w:r>
        <w:rPr>
          <w:rFonts w:eastAsia="Arial" w:cs="Arial"/>
          <w:b/>
          <w:bCs/>
          <w:color w:val="000000"/>
          <w:szCs w:val="18"/>
        </w:rPr>
        <w:t>.  Are any of the</w:t>
      </w:r>
      <w:r w:rsidR="00B816D2">
        <w:rPr>
          <w:rFonts w:eastAsia="Arial" w:cs="Arial"/>
          <w:b/>
          <w:bCs/>
          <w:color w:val="000000"/>
          <w:szCs w:val="18"/>
        </w:rPr>
        <w:t xml:space="preserve"> </w:t>
      </w:r>
      <w:r w:rsidR="00BB62F9">
        <w:rPr>
          <w:rFonts w:eastAsia="Arial" w:cs="Arial"/>
          <w:b/>
          <w:bCs/>
          <w:color w:val="000000"/>
          <w:szCs w:val="18"/>
        </w:rPr>
        <w:t>above</w:t>
      </w:r>
      <w:r>
        <w:rPr>
          <w:rFonts w:eastAsia="Arial" w:cs="Arial"/>
          <w:b/>
          <w:bCs/>
          <w:color w:val="000000"/>
          <w:szCs w:val="18"/>
        </w:rPr>
        <w:t xml:space="preserve"> </w:t>
      </w:r>
      <w:r w:rsidR="00B816D2">
        <w:rPr>
          <w:rFonts w:eastAsia="Arial" w:cs="Arial"/>
          <w:b/>
          <w:bCs/>
          <w:color w:val="000000"/>
          <w:szCs w:val="18"/>
        </w:rPr>
        <w:t xml:space="preserve">principles </w:t>
      </w:r>
      <w:r>
        <w:rPr>
          <w:rFonts w:eastAsia="Arial" w:cs="Arial"/>
          <w:b/>
          <w:bCs/>
          <w:color w:val="000000"/>
          <w:szCs w:val="18"/>
        </w:rPr>
        <w:t>missing, unclear or in need of improvement?</w:t>
      </w:r>
      <w:r>
        <w:rPr>
          <w:rFonts w:eastAsia="Arial" w:cs="Arial"/>
          <w:color w:val="C00000"/>
          <w:sz w:val="14"/>
          <w:szCs w:val="14"/>
        </w:rPr>
        <w:t xml:space="preserve"> </w:t>
      </w:r>
      <w:r>
        <w:rPr>
          <w:b/>
          <w:bCs/>
          <w:color w:val="B34646"/>
          <w:vertAlign w:val="superscript"/>
        </w:rPr>
        <w:t>Required</w:t>
      </w:r>
    </w:p>
    <w:p w14:paraId="08C973BF" w14:textId="27B5FB38" w:rsidR="00DA12BD" w:rsidRPr="005B6A74" w:rsidRDefault="00DA12BD" w:rsidP="00DA12BD">
      <w:pPr>
        <w:spacing w:after="30"/>
        <w:rPr>
          <w:color w:val="156082" w:themeColor="accent1"/>
        </w:rPr>
      </w:pPr>
      <w:r w:rsidRPr="00C13410">
        <w:rPr>
          <w:rFonts w:eastAsia="Arial" w:cs="Arial"/>
          <w:i/>
          <w:iCs/>
          <w:color w:val="156082" w:themeColor="accent1"/>
          <w:sz w:val="22"/>
          <w:szCs w:val="22"/>
        </w:rPr>
        <w:t>If No or Not sure, skip to Q</w:t>
      </w:r>
      <w:r w:rsidR="00C02846" w:rsidRPr="00C13410">
        <w:rPr>
          <w:rFonts w:eastAsia="Arial" w:cs="Arial"/>
          <w:i/>
          <w:iCs/>
          <w:color w:val="156082" w:themeColor="accent1"/>
          <w:sz w:val="22"/>
          <w:szCs w:val="22"/>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DA12BD" w14:paraId="0AB96A94" w14:textId="77777777" w:rsidTr="00C13410">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36A2926" w14:textId="77777777" w:rsidR="00DA12BD" w:rsidRDefault="00DA12BD" w:rsidP="001E3F40">
            <w:pPr>
              <w:spacing w:before="40" w:after="40"/>
            </w:pPr>
            <w:r w:rsidRPr="00C1078C">
              <w:rPr>
                <w:rFonts w:eastAsia="Arial" w:cs="Arial"/>
                <w:b/>
                <w:bCs/>
                <w:color w:val="FFFFFF" w:themeColor="background1"/>
                <w:sz w:val="20"/>
                <w:szCs w:val="14"/>
              </w:rPr>
              <w:t>Select one answer only</w:t>
            </w:r>
          </w:p>
        </w:tc>
      </w:tr>
      <w:tr w:rsidR="00DA12BD" w14:paraId="74A6F665"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063A6618" w14:textId="77777777" w:rsidR="00DA12BD" w:rsidRDefault="00DA12BD" w:rsidP="001E3F40">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96B4E49" w14:textId="49498C3A" w:rsidR="00DA12BD" w:rsidRPr="00895FC4" w:rsidRDefault="00DA12BD" w:rsidP="001E3F40">
            <w:pPr>
              <w:spacing w:before="40" w:after="40"/>
              <w:rPr>
                <w:sz w:val="22"/>
                <w:szCs w:val="16"/>
              </w:rPr>
            </w:pPr>
            <w:r w:rsidRPr="00895FC4">
              <w:rPr>
                <w:rFonts w:eastAsia="Arial" w:cs="Arial"/>
                <w:color w:val="000000"/>
                <w:sz w:val="22"/>
                <w:szCs w:val="16"/>
              </w:rPr>
              <w:t>No – the</w:t>
            </w:r>
            <w:r w:rsidR="00713465">
              <w:rPr>
                <w:rFonts w:eastAsia="Arial" w:cs="Arial"/>
                <w:color w:val="000000"/>
                <w:sz w:val="22"/>
                <w:szCs w:val="16"/>
              </w:rPr>
              <w:t>y</w:t>
            </w:r>
            <w:r w:rsidRPr="00895FC4">
              <w:rPr>
                <w:rFonts w:eastAsia="Arial" w:cs="Arial"/>
                <w:color w:val="000000"/>
                <w:sz w:val="22"/>
                <w:szCs w:val="16"/>
              </w:rPr>
              <w:t xml:space="preserve"> look good</w:t>
            </w:r>
          </w:p>
        </w:tc>
      </w:tr>
      <w:tr w:rsidR="00DA12BD" w14:paraId="73A30B96"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4478384" w14:textId="77777777" w:rsidR="00DA12BD" w:rsidRDefault="00DA12BD" w:rsidP="001E3F40">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68D3E7E" w14:textId="77777777" w:rsidR="00DA12BD" w:rsidRPr="00895FC4" w:rsidRDefault="00DA12BD" w:rsidP="001E3F40">
            <w:pPr>
              <w:spacing w:before="40" w:after="40"/>
              <w:rPr>
                <w:sz w:val="22"/>
                <w:szCs w:val="16"/>
              </w:rPr>
            </w:pPr>
            <w:r w:rsidRPr="00895FC4">
              <w:rPr>
                <w:rFonts w:eastAsia="Arial" w:cs="Arial"/>
                <w:color w:val="000000"/>
                <w:sz w:val="22"/>
                <w:szCs w:val="16"/>
              </w:rPr>
              <w:t>Yes – one or more need updating or something is missing</w:t>
            </w:r>
          </w:p>
        </w:tc>
      </w:tr>
      <w:tr w:rsidR="00DA12BD" w14:paraId="4A1C2958" w14:textId="77777777" w:rsidTr="004C02AF">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10072F3" w14:textId="77777777" w:rsidR="00DA12BD" w:rsidRDefault="00DA12BD" w:rsidP="001E3F40">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946BF0E" w14:textId="77777777" w:rsidR="00DA12BD" w:rsidRPr="00895FC4" w:rsidRDefault="00DA12BD" w:rsidP="001E3F40">
            <w:pPr>
              <w:spacing w:before="40" w:after="40"/>
              <w:rPr>
                <w:sz w:val="22"/>
                <w:szCs w:val="16"/>
              </w:rPr>
            </w:pPr>
            <w:r w:rsidRPr="00895FC4">
              <w:rPr>
                <w:rFonts w:eastAsia="Arial" w:cs="Arial"/>
                <w:color w:val="000000"/>
                <w:sz w:val="22"/>
                <w:szCs w:val="16"/>
              </w:rPr>
              <w:t>I'm not sure</w:t>
            </w:r>
          </w:p>
        </w:tc>
      </w:tr>
    </w:tbl>
    <w:p w14:paraId="7499C1D6" w14:textId="1CD94CA3" w:rsidR="00B816D2" w:rsidRDefault="00C13410" w:rsidP="00B816D2">
      <w:pPr>
        <w:spacing w:before="240" w:after="20"/>
      </w:pPr>
      <w:r>
        <w:rPr>
          <w:rFonts w:eastAsia="Arial" w:cs="Arial"/>
          <w:b/>
          <w:bCs/>
          <w:color w:val="000000"/>
          <w:szCs w:val="18"/>
        </w:rPr>
        <w:t>19</w:t>
      </w:r>
      <w:r w:rsidR="003E0A80">
        <w:rPr>
          <w:rFonts w:eastAsia="Arial" w:cs="Arial"/>
          <w:b/>
          <w:bCs/>
          <w:color w:val="000000"/>
          <w:szCs w:val="18"/>
        </w:rPr>
        <w:t xml:space="preserve">.  </w:t>
      </w:r>
      <w:r w:rsidR="00BF146E">
        <w:rPr>
          <w:rFonts w:eastAsia="Arial" w:cs="Arial"/>
          <w:b/>
          <w:bCs/>
          <w:color w:val="000000"/>
          <w:szCs w:val="18"/>
        </w:rPr>
        <w:t>Which principle(s) need updating, and what would you change or add</w:t>
      </w:r>
      <w:r w:rsidR="003E0A80">
        <w:rPr>
          <w:rFonts w:eastAsia="Arial" w:cs="Arial"/>
          <w:b/>
          <w:bCs/>
          <w:color w:val="000000"/>
          <w:szCs w:val="18"/>
        </w:rPr>
        <w:t>?</w:t>
      </w:r>
      <w:r w:rsidR="003E0A80">
        <w:rPr>
          <w:rFonts w:eastAsia="Arial" w:cs="Arial"/>
          <w:color w:val="C00000"/>
          <w:sz w:val="14"/>
          <w:szCs w:val="14"/>
        </w:rPr>
        <w:t xml:space="preserve"> </w:t>
      </w:r>
      <w:r w:rsidR="00831DE9">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B816D2" w14:paraId="3B236209" w14:textId="77777777" w:rsidTr="00826A42">
        <w:trPr>
          <w:trHeight w:hRule="exact" w:val="2897"/>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9AE3490" w14:textId="77777777" w:rsidR="00B816D2" w:rsidRDefault="00B816D2" w:rsidP="0006329D"/>
        </w:tc>
      </w:tr>
    </w:tbl>
    <w:p w14:paraId="0B51659F" w14:textId="75DC6C8A" w:rsidR="00895FC4" w:rsidRDefault="00895FC4" w:rsidP="00516C36">
      <w:pPr>
        <w:pStyle w:val="Surveysubheading"/>
        <w:spacing w:before="240"/>
      </w:pPr>
    </w:p>
    <w:p w14:paraId="409350B7" w14:textId="7CEB9C69" w:rsidR="00895FC4" w:rsidRDefault="00895FC4" w:rsidP="00516C36">
      <w:pPr>
        <w:pStyle w:val="Surveysubheading"/>
        <w:spacing w:before="240"/>
      </w:pPr>
    </w:p>
    <w:p w14:paraId="724B2BB8" w14:textId="720F7BC2" w:rsidR="00516C36" w:rsidRDefault="00516C36" w:rsidP="00516C36">
      <w:pPr>
        <w:pStyle w:val="Surveysubheading"/>
        <w:spacing w:before="240"/>
      </w:pPr>
      <w:r>
        <w:lastRenderedPageBreak/>
        <w:t>What the community can expect from us</w:t>
      </w:r>
    </w:p>
    <w:p w14:paraId="1BF7F966" w14:textId="41BDC83E" w:rsidR="00516C36" w:rsidRDefault="00516C36" w:rsidP="00516C36">
      <w:pPr>
        <w:spacing w:before="240" w:after="40"/>
      </w:pPr>
      <w:r>
        <w:rPr>
          <w:rFonts w:eastAsia="Arial" w:cs="Arial"/>
          <w:b/>
          <w:bCs/>
          <w:color w:val="000000"/>
          <w:szCs w:val="18"/>
        </w:rPr>
        <w:t>2</w:t>
      </w:r>
      <w:r w:rsidR="00C13410">
        <w:rPr>
          <w:rFonts w:eastAsia="Arial" w:cs="Arial"/>
          <w:b/>
          <w:bCs/>
          <w:color w:val="000000"/>
          <w:szCs w:val="18"/>
        </w:rPr>
        <w:t>0</w:t>
      </w:r>
      <w:r>
        <w:rPr>
          <w:rFonts w:eastAsia="Arial" w:cs="Arial"/>
          <w:b/>
          <w:bCs/>
          <w:color w:val="000000"/>
          <w:szCs w:val="18"/>
        </w:rPr>
        <w:t xml:space="preserve">.  </w:t>
      </w:r>
      <w:r w:rsidRPr="00516C36">
        <w:rPr>
          <w:rFonts w:eastAsia="Arial" w:cs="Arial"/>
          <w:b/>
          <w:bCs/>
          <w:color w:val="000000"/>
          <w:szCs w:val="18"/>
        </w:rPr>
        <w:t>To what extent do you agree that council currently delivers on each commitment?</w:t>
      </w:r>
      <w:r w:rsidRPr="00093BCF">
        <w:rPr>
          <w:rFonts w:eastAsia="Arial" w:cs="Arial"/>
          <w:color w:val="C00000"/>
          <w:sz w:val="14"/>
          <w:szCs w:val="14"/>
        </w:rPr>
        <w:t xml:space="preserve"> </w:t>
      </w:r>
      <w:r w:rsidR="00831DE9">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96"/>
        <w:gridCol w:w="873"/>
        <w:gridCol w:w="889"/>
        <w:gridCol w:w="1093"/>
        <w:gridCol w:w="734"/>
        <w:gridCol w:w="1071"/>
      </w:tblGrid>
      <w:tr w:rsidR="00516C36" w14:paraId="7829B635" w14:textId="77777777" w:rsidTr="00C13410">
        <w:tc>
          <w:tcPr>
            <w:tcW w:w="277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3277D26" w14:textId="77777777" w:rsidR="00516C36" w:rsidRPr="00C13410" w:rsidRDefault="00516C36" w:rsidP="0006329D">
            <w:pPr>
              <w:rPr>
                <w:color w:val="FFFFFF" w:themeColor="background1"/>
              </w:rPr>
            </w:pPr>
          </w:p>
        </w:tc>
        <w:tc>
          <w:tcPr>
            <w:tcW w:w="417"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CF8CC08" w14:textId="34D115E1" w:rsidR="00516C36" w:rsidRPr="00C13410" w:rsidRDefault="00516C36"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1 Strongly disagree</w:t>
            </w:r>
          </w:p>
        </w:tc>
        <w:tc>
          <w:tcPr>
            <w:tcW w:w="425"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FB835B6" w14:textId="6940F7A7" w:rsidR="00516C36" w:rsidRPr="00C13410" w:rsidRDefault="00516C36"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2 Disagree</w:t>
            </w:r>
          </w:p>
        </w:tc>
        <w:tc>
          <w:tcPr>
            <w:tcW w:w="523"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8F142AF" w14:textId="2548785C" w:rsidR="00516C36" w:rsidRPr="00C13410" w:rsidRDefault="00516C36"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3 </w:t>
            </w:r>
            <w:r w:rsidR="00C13410" w:rsidRPr="00C13410">
              <w:rPr>
                <w:rFonts w:eastAsia="Arial" w:cs="Arial"/>
                <w:b/>
                <w:bCs/>
                <w:color w:val="FFFFFF" w:themeColor="background1"/>
                <w:sz w:val="18"/>
                <w:szCs w:val="18"/>
              </w:rPr>
              <w:br/>
            </w:r>
            <w:r w:rsidRPr="00C13410">
              <w:rPr>
                <w:rFonts w:eastAsia="Arial" w:cs="Arial"/>
                <w:b/>
                <w:bCs/>
                <w:color w:val="FFFFFF" w:themeColor="background1"/>
                <w:sz w:val="18"/>
                <w:szCs w:val="18"/>
              </w:rPr>
              <w:t>Neutral</w:t>
            </w:r>
          </w:p>
        </w:tc>
        <w:tc>
          <w:tcPr>
            <w:tcW w:w="351"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A981CEC" w14:textId="64D9B0A0" w:rsidR="00516C36" w:rsidRPr="00C13410" w:rsidRDefault="00516C36"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4 Agree</w:t>
            </w:r>
          </w:p>
        </w:tc>
        <w:tc>
          <w:tcPr>
            <w:tcW w:w="51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189A7290" w14:textId="683E180B" w:rsidR="00516C36" w:rsidRPr="00C13410" w:rsidRDefault="00516C36"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5 </w:t>
            </w:r>
            <w:r w:rsidR="00C13410" w:rsidRPr="00C13410">
              <w:rPr>
                <w:rFonts w:eastAsia="Arial" w:cs="Arial"/>
                <w:b/>
                <w:bCs/>
                <w:color w:val="FFFFFF" w:themeColor="background1"/>
                <w:sz w:val="18"/>
                <w:szCs w:val="18"/>
              </w:rPr>
              <w:br/>
            </w:r>
            <w:r w:rsidRPr="00C13410">
              <w:rPr>
                <w:rFonts w:eastAsia="Arial" w:cs="Arial"/>
                <w:b/>
                <w:bCs/>
                <w:color w:val="FFFFFF" w:themeColor="background1"/>
                <w:sz w:val="18"/>
                <w:szCs w:val="18"/>
              </w:rPr>
              <w:t>Strongly agree</w:t>
            </w:r>
          </w:p>
        </w:tc>
      </w:tr>
      <w:tr w:rsidR="00516C36" w14:paraId="71295DFD" w14:textId="77777777" w:rsidTr="00B816D2">
        <w:tc>
          <w:tcPr>
            <w:tcW w:w="277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33FFC6C" w14:textId="67CCD3F4" w:rsidR="00516C36" w:rsidRPr="00895FC4" w:rsidRDefault="00516C36" w:rsidP="0006329D">
            <w:pPr>
              <w:spacing w:before="40" w:after="40"/>
              <w:rPr>
                <w:sz w:val="22"/>
                <w:szCs w:val="22"/>
              </w:rPr>
            </w:pPr>
            <w:r w:rsidRPr="00895FC4">
              <w:rPr>
                <w:sz w:val="22"/>
                <w:szCs w:val="22"/>
              </w:rPr>
              <w:t>Have a real say in how the city functions</w:t>
            </w:r>
          </w:p>
        </w:tc>
        <w:tc>
          <w:tcPr>
            <w:tcW w:w="41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8C3AE19" w14:textId="77777777" w:rsidR="00516C36" w:rsidRDefault="00516C36"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5FAE075" w14:textId="77777777" w:rsidR="00516C36" w:rsidRDefault="00516C36"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481A739" w14:textId="77777777" w:rsidR="00516C36" w:rsidRDefault="00516C36"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CF8EA74" w14:textId="77777777" w:rsidR="00516C36" w:rsidRDefault="00516C36"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4475F8B" w14:textId="77777777" w:rsidR="00516C36" w:rsidRDefault="00516C36" w:rsidP="0006329D">
            <w:pPr>
              <w:spacing w:before="40" w:after="40"/>
              <w:jc w:val="center"/>
            </w:pPr>
            <w:r w:rsidRPr="002B1B47">
              <w:rPr>
                <w:rFonts w:eastAsia="Arial" w:cs="Calibri"/>
                <w:color w:val="000000"/>
                <w:sz w:val="22"/>
                <w:szCs w:val="22"/>
              </w:rPr>
              <w:t>⃝</w:t>
            </w:r>
          </w:p>
        </w:tc>
      </w:tr>
      <w:tr w:rsidR="00516C36" w14:paraId="4D845CB1" w14:textId="77777777" w:rsidTr="00B816D2">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5B07B4E9" w14:textId="7B13CAE2" w:rsidR="00516C36" w:rsidRPr="00895FC4" w:rsidRDefault="00516C36" w:rsidP="0006329D">
            <w:pPr>
              <w:spacing w:before="40" w:after="40"/>
              <w:rPr>
                <w:sz w:val="22"/>
                <w:szCs w:val="22"/>
              </w:rPr>
            </w:pPr>
            <w:r w:rsidRPr="00895FC4">
              <w:rPr>
                <w:sz w:val="22"/>
                <w:szCs w:val="22"/>
              </w:rPr>
              <w:t xml:space="preserve">Have </w:t>
            </w:r>
            <w:proofErr w:type="spellStart"/>
            <w:r w:rsidRPr="00895FC4">
              <w:rPr>
                <w:sz w:val="22"/>
                <w:szCs w:val="22"/>
              </w:rPr>
              <w:t>mistakes</w:t>
            </w:r>
            <w:proofErr w:type="spellEnd"/>
            <w:r w:rsidRPr="00895FC4">
              <w:rPr>
                <w:sz w:val="22"/>
                <w:szCs w:val="22"/>
              </w:rPr>
              <w:t xml:space="preserve"> acknowledged and addressed</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1B42E2D" w14:textId="77777777" w:rsidR="00516C36" w:rsidRDefault="00516C36"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85C64E5" w14:textId="77777777" w:rsidR="00516C36" w:rsidRDefault="00516C36"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B9751EC" w14:textId="77777777" w:rsidR="00516C36" w:rsidRDefault="00516C36"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72EB56E" w14:textId="77777777" w:rsidR="00516C36" w:rsidRDefault="00516C36"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5F32FFA" w14:textId="77777777" w:rsidR="00516C36" w:rsidRDefault="00516C36" w:rsidP="0006329D">
            <w:pPr>
              <w:spacing w:before="40" w:after="40"/>
              <w:jc w:val="center"/>
            </w:pPr>
            <w:r w:rsidRPr="002B1B47">
              <w:rPr>
                <w:rFonts w:eastAsia="Arial" w:cs="Calibri"/>
                <w:color w:val="000000"/>
                <w:sz w:val="22"/>
                <w:szCs w:val="22"/>
              </w:rPr>
              <w:t>⃝</w:t>
            </w:r>
          </w:p>
        </w:tc>
      </w:tr>
      <w:tr w:rsidR="00516C36" w14:paraId="315BAF6C" w14:textId="77777777" w:rsidTr="00B816D2">
        <w:tc>
          <w:tcPr>
            <w:tcW w:w="277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9E4C817" w14:textId="0FE85B59" w:rsidR="00516C36" w:rsidRPr="00895FC4" w:rsidRDefault="00516C36" w:rsidP="0006329D">
            <w:pPr>
              <w:spacing w:before="40" w:after="40"/>
              <w:rPr>
                <w:sz w:val="22"/>
                <w:szCs w:val="22"/>
              </w:rPr>
            </w:pPr>
            <w:r w:rsidRPr="00895FC4">
              <w:rPr>
                <w:sz w:val="22"/>
                <w:szCs w:val="22"/>
              </w:rPr>
              <w:t>Be able to see council's policy thinking on projects early in the pipeline</w:t>
            </w:r>
          </w:p>
        </w:tc>
        <w:tc>
          <w:tcPr>
            <w:tcW w:w="41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8DD19BD" w14:textId="77777777" w:rsidR="00516C36" w:rsidRDefault="00516C36"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531130C" w14:textId="77777777" w:rsidR="00516C36" w:rsidRDefault="00516C36"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6B46D5A" w14:textId="77777777" w:rsidR="00516C36" w:rsidRDefault="00516C36"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2D4062A" w14:textId="77777777" w:rsidR="00516C36" w:rsidRDefault="00516C36"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AFD4563" w14:textId="77777777" w:rsidR="00516C36" w:rsidRDefault="00516C36" w:rsidP="0006329D">
            <w:pPr>
              <w:spacing w:before="40" w:after="40"/>
              <w:jc w:val="center"/>
            </w:pPr>
            <w:r w:rsidRPr="002B1B47">
              <w:rPr>
                <w:rFonts w:eastAsia="Arial" w:cs="Calibri"/>
                <w:color w:val="000000"/>
                <w:sz w:val="22"/>
                <w:szCs w:val="22"/>
              </w:rPr>
              <w:t>⃝</w:t>
            </w:r>
          </w:p>
        </w:tc>
      </w:tr>
      <w:tr w:rsidR="00516C36" w14:paraId="15C1DA26" w14:textId="77777777" w:rsidTr="00B816D2">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25658E83" w14:textId="6065967B" w:rsidR="00516C36" w:rsidRPr="00895FC4" w:rsidRDefault="00516C36" w:rsidP="0006329D">
            <w:pPr>
              <w:spacing w:before="40" w:after="40"/>
              <w:rPr>
                <w:sz w:val="22"/>
                <w:szCs w:val="22"/>
              </w:rPr>
            </w:pPr>
            <w:r w:rsidRPr="00895FC4">
              <w:rPr>
                <w:sz w:val="22"/>
                <w:szCs w:val="22"/>
              </w:rPr>
              <w:t>Be given honesty around what is and isn't negotiable</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4190DFB" w14:textId="77777777" w:rsidR="00516C36" w:rsidRDefault="00516C36"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03A4096" w14:textId="77777777" w:rsidR="00516C36" w:rsidRDefault="00516C36"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5CC6B46" w14:textId="77777777" w:rsidR="00516C36" w:rsidRDefault="00516C36"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E3C196C" w14:textId="77777777" w:rsidR="00516C36" w:rsidRDefault="00516C36"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2A81887" w14:textId="77777777" w:rsidR="00516C36" w:rsidRDefault="00516C36" w:rsidP="0006329D">
            <w:pPr>
              <w:spacing w:before="40" w:after="40"/>
              <w:jc w:val="center"/>
            </w:pPr>
            <w:r w:rsidRPr="002B1B47">
              <w:rPr>
                <w:rFonts w:eastAsia="Arial" w:cs="Calibri"/>
                <w:color w:val="000000"/>
                <w:sz w:val="22"/>
                <w:szCs w:val="22"/>
              </w:rPr>
              <w:t>⃝</w:t>
            </w:r>
          </w:p>
        </w:tc>
      </w:tr>
      <w:tr w:rsidR="00516C36" w14:paraId="79E64955" w14:textId="77777777" w:rsidTr="00B816D2">
        <w:tc>
          <w:tcPr>
            <w:tcW w:w="277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8DA94E2" w14:textId="1033B013" w:rsidR="00516C36" w:rsidRPr="00895FC4" w:rsidRDefault="00516C36" w:rsidP="0006329D">
            <w:pPr>
              <w:spacing w:before="40" w:after="40"/>
              <w:rPr>
                <w:sz w:val="22"/>
                <w:szCs w:val="22"/>
              </w:rPr>
            </w:pPr>
            <w:r w:rsidRPr="00895FC4">
              <w:rPr>
                <w:sz w:val="22"/>
                <w:szCs w:val="22"/>
              </w:rPr>
              <w:t>Be engaged on problems as well as solutions</w:t>
            </w:r>
          </w:p>
        </w:tc>
        <w:tc>
          <w:tcPr>
            <w:tcW w:w="41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48E7AF8" w14:textId="77777777" w:rsidR="00516C36" w:rsidRDefault="00516C36"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9103FE7" w14:textId="77777777" w:rsidR="00516C36" w:rsidRDefault="00516C36"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F706985" w14:textId="77777777" w:rsidR="00516C36" w:rsidRDefault="00516C36"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68CDCAD" w14:textId="77777777" w:rsidR="00516C36" w:rsidRDefault="00516C36"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4FA85A7" w14:textId="77777777" w:rsidR="00516C36" w:rsidRDefault="00516C36" w:rsidP="0006329D">
            <w:pPr>
              <w:spacing w:before="40" w:after="40"/>
              <w:jc w:val="center"/>
            </w:pPr>
            <w:r w:rsidRPr="002B1B47">
              <w:rPr>
                <w:rFonts w:eastAsia="Arial" w:cs="Calibri"/>
                <w:color w:val="000000"/>
                <w:sz w:val="22"/>
                <w:szCs w:val="22"/>
              </w:rPr>
              <w:t>⃝</w:t>
            </w:r>
          </w:p>
        </w:tc>
      </w:tr>
      <w:tr w:rsidR="00516C36" w14:paraId="3A2AC906" w14:textId="77777777" w:rsidTr="00B816D2">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129830C7" w14:textId="3D0FEE4C" w:rsidR="00516C36" w:rsidRPr="00895FC4" w:rsidRDefault="00516C36" w:rsidP="0006329D">
            <w:pPr>
              <w:spacing w:before="40" w:after="40"/>
              <w:rPr>
                <w:sz w:val="22"/>
                <w:szCs w:val="22"/>
              </w:rPr>
            </w:pPr>
            <w:r w:rsidRPr="00895FC4">
              <w:rPr>
                <w:sz w:val="22"/>
                <w:szCs w:val="22"/>
              </w:rPr>
              <w:t>Be listened to, heard and provided opportunities to influence decisions that impact and/or interest you</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393EF2C" w14:textId="77777777" w:rsidR="00516C36" w:rsidRDefault="00516C36"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D4B639F" w14:textId="77777777" w:rsidR="00516C36" w:rsidRDefault="00516C36"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0398F53" w14:textId="77777777" w:rsidR="00516C36" w:rsidRDefault="00516C36"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B3C1E58" w14:textId="77777777" w:rsidR="00516C36" w:rsidRDefault="00516C36"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C6502D7" w14:textId="77777777" w:rsidR="00516C36" w:rsidRDefault="00516C36" w:rsidP="0006329D">
            <w:pPr>
              <w:spacing w:before="40" w:after="40"/>
              <w:jc w:val="center"/>
            </w:pPr>
            <w:r w:rsidRPr="002B1B47">
              <w:rPr>
                <w:rFonts w:eastAsia="Arial" w:cs="Calibri"/>
                <w:color w:val="000000"/>
                <w:sz w:val="22"/>
                <w:szCs w:val="22"/>
              </w:rPr>
              <w:t>⃝</w:t>
            </w:r>
          </w:p>
        </w:tc>
      </w:tr>
    </w:tbl>
    <w:p w14:paraId="6E7F0AB5" w14:textId="4D52B2E1" w:rsidR="00516C36" w:rsidRDefault="00516C36" w:rsidP="00516C36">
      <w:pPr>
        <w:spacing w:before="240" w:after="20"/>
      </w:pPr>
      <w:r>
        <w:rPr>
          <w:rFonts w:eastAsia="Arial" w:cs="Arial"/>
          <w:b/>
          <w:bCs/>
          <w:color w:val="000000"/>
          <w:szCs w:val="18"/>
        </w:rPr>
        <w:t>2</w:t>
      </w:r>
      <w:r w:rsidR="0011053E">
        <w:rPr>
          <w:rFonts w:eastAsia="Arial" w:cs="Arial"/>
          <w:b/>
          <w:bCs/>
          <w:color w:val="000000"/>
          <w:szCs w:val="18"/>
        </w:rPr>
        <w:t>1</w:t>
      </w:r>
      <w:r>
        <w:rPr>
          <w:rFonts w:eastAsia="Arial" w:cs="Arial"/>
          <w:b/>
          <w:bCs/>
          <w:color w:val="000000"/>
          <w:szCs w:val="18"/>
        </w:rPr>
        <w:t>.  Are any of these commitments above missing, unclear or in need of improvement?</w:t>
      </w:r>
      <w:r>
        <w:rPr>
          <w:rFonts w:eastAsia="Arial" w:cs="Arial"/>
          <w:color w:val="C00000"/>
          <w:sz w:val="14"/>
          <w:szCs w:val="14"/>
        </w:rPr>
        <w:t xml:space="preserve"> </w:t>
      </w:r>
      <w:r>
        <w:rPr>
          <w:b/>
          <w:bCs/>
          <w:color w:val="B34646"/>
          <w:vertAlign w:val="superscript"/>
        </w:rPr>
        <w:t>Required</w:t>
      </w:r>
    </w:p>
    <w:p w14:paraId="1ACAC6AE" w14:textId="7721E078" w:rsidR="00516C36" w:rsidRPr="00DF0DB9" w:rsidRDefault="00516C36" w:rsidP="00516C36">
      <w:pPr>
        <w:spacing w:after="30"/>
        <w:rPr>
          <w:color w:val="156082" w:themeColor="accent1"/>
          <w:sz w:val="36"/>
          <w:szCs w:val="28"/>
        </w:rPr>
      </w:pPr>
      <w:r w:rsidRPr="00DF0DB9">
        <w:rPr>
          <w:rFonts w:eastAsia="Arial" w:cs="Arial"/>
          <w:i/>
          <w:iCs/>
          <w:color w:val="156082" w:themeColor="accent1"/>
          <w:sz w:val="22"/>
          <w:szCs w:val="22"/>
        </w:rPr>
        <w:t>If No or Not sure, skip to Q2</w:t>
      </w:r>
      <w:r w:rsidR="0011053E">
        <w:rPr>
          <w:rFonts w:eastAsia="Arial" w:cs="Arial"/>
          <w:i/>
          <w:iCs/>
          <w:color w:val="156082" w:themeColor="accent1"/>
          <w:sz w:val="22"/>
          <w:szCs w:val="22"/>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516C36" w14:paraId="325D8617" w14:textId="77777777" w:rsidTr="00C13410">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034BDAD" w14:textId="77777777" w:rsidR="00516C36" w:rsidRPr="00C13410" w:rsidRDefault="00516C36" w:rsidP="0006329D">
            <w:pPr>
              <w:spacing w:before="40" w:after="40"/>
              <w:rPr>
                <w:color w:val="FFFFFF" w:themeColor="background1"/>
              </w:rPr>
            </w:pPr>
            <w:r w:rsidRPr="00C1078C">
              <w:rPr>
                <w:rFonts w:eastAsia="Arial" w:cs="Arial"/>
                <w:b/>
                <w:bCs/>
                <w:color w:val="FFFFFF" w:themeColor="background1"/>
                <w:sz w:val="20"/>
                <w:szCs w:val="14"/>
              </w:rPr>
              <w:t>Select one answer only</w:t>
            </w:r>
          </w:p>
        </w:tc>
      </w:tr>
      <w:tr w:rsidR="00516C36" w14:paraId="56006A72"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48EDFE17" w14:textId="77777777" w:rsidR="00516C36" w:rsidRDefault="00516C36" w:rsidP="0006329D">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D399B1C" w14:textId="77777777" w:rsidR="00516C36" w:rsidRPr="00895FC4" w:rsidRDefault="00516C36" w:rsidP="0006329D">
            <w:pPr>
              <w:spacing w:before="40" w:after="40"/>
              <w:rPr>
                <w:sz w:val="22"/>
                <w:szCs w:val="16"/>
              </w:rPr>
            </w:pPr>
            <w:r w:rsidRPr="00895FC4">
              <w:rPr>
                <w:rFonts w:eastAsia="Arial" w:cs="Arial"/>
                <w:color w:val="000000"/>
                <w:sz w:val="22"/>
                <w:szCs w:val="16"/>
              </w:rPr>
              <w:t>No – the commitments look good</w:t>
            </w:r>
          </w:p>
        </w:tc>
      </w:tr>
      <w:tr w:rsidR="00516C36" w14:paraId="08714E53"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9007931" w14:textId="77777777" w:rsidR="00516C36" w:rsidRDefault="00516C36" w:rsidP="0006329D">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2364E93" w14:textId="77777777" w:rsidR="00516C36" w:rsidRPr="00895FC4" w:rsidRDefault="00516C36" w:rsidP="0006329D">
            <w:pPr>
              <w:spacing w:before="40" w:after="40"/>
              <w:rPr>
                <w:sz w:val="22"/>
                <w:szCs w:val="16"/>
              </w:rPr>
            </w:pPr>
            <w:r w:rsidRPr="00895FC4">
              <w:rPr>
                <w:rFonts w:eastAsia="Arial" w:cs="Arial"/>
                <w:color w:val="000000"/>
                <w:sz w:val="22"/>
                <w:szCs w:val="16"/>
              </w:rPr>
              <w:t>Yes – one or more need updating or something is missing</w:t>
            </w:r>
          </w:p>
        </w:tc>
      </w:tr>
      <w:tr w:rsidR="00516C36" w14:paraId="5B763E56"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DD66F5C" w14:textId="77777777" w:rsidR="00516C36" w:rsidRDefault="00516C36" w:rsidP="0006329D">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67B18E1" w14:textId="77777777" w:rsidR="00516C36" w:rsidRPr="00895FC4" w:rsidRDefault="00516C36" w:rsidP="0006329D">
            <w:pPr>
              <w:spacing w:before="40" w:after="40"/>
              <w:rPr>
                <w:sz w:val="22"/>
                <w:szCs w:val="16"/>
              </w:rPr>
            </w:pPr>
            <w:r w:rsidRPr="00895FC4">
              <w:rPr>
                <w:rFonts w:eastAsia="Arial" w:cs="Arial"/>
                <w:color w:val="000000"/>
                <w:sz w:val="22"/>
                <w:szCs w:val="16"/>
              </w:rPr>
              <w:t>I'm not sure</w:t>
            </w:r>
          </w:p>
        </w:tc>
      </w:tr>
    </w:tbl>
    <w:p w14:paraId="624257D6" w14:textId="37269B35" w:rsidR="00516C36" w:rsidRDefault="00516C36" w:rsidP="00516C36">
      <w:pPr>
        <w:spacing w:before="240" w:after="20"/>
      </w:pPr>
      <w:r>
        <w:rPr>
          <w:rFonts w:eastAsia="Arial" w:cs="Arial"/>
          <w:b/>
          <w:bCs/>
          <w:color w:val="000000"/>
          <w:szCs w:val="18"/>
        </w:rPr>
        <w:t>2</w:t>
      </w:r>
      <w:r w:rsidR="0011053E">
        <w:rPr>
          <w:rFonts w:eastAsia="Arial" w:cs="Arial"/>
          <w:b/>
          <w:bCs/>
          <w:color w:val="000000"/>
          <w:szCs w:val="18"/>
        </w:rPr>
        <w:t>2</w:t>
      </w:r>
      <w:r>
        <w:rPr>
          <w:rFonts w:eastAsia="Arial" w:cs="Arial"/>
          <w:b/>
          <w:bCs/>
          <w:color w:val="000000"/>
          <w:szCs w:val="18"/>
        </w:rPr>
        <w:t>.  Which commitment(s) need updating, and what would you change or add?</w:t>
      </w:r>
      <w:r w:rsidR="00831DE9">
        <w:rPr>
          <w:rFonts w:eastAsia="Arial" w:cs="Arial"/>
          <w:color w:val="C00000"/>
          <w:sz w:val="14"/>
          <w:szCs w:val="14"/>
        </w:rPr>
        <w:t xml:space="preserve"> </w:t>
      </w:r>
      <w:r w:rsidR="00831DE9">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516C36" w14:paraId="2F3D4D14" w14:textId="77777777" w:rsidTr="00826A42">
        <w:trPr>
          <w:trHeight w:val="2203"/>
        </w:trPr>
        <w:tc>
          <w:tcPr>
            <w:tcW w:w="5000" w:type="pct"/>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26308A7B" w14:textId="2FBF1E85" w:rsidR="00516C36" w:rsidRDefault="00516C36" w:rsidP="0006329D">
            <w:pPr>
              <w:spacing w:before="40" w:after="40"/>
              <w:rPr>
                <w:rFonts w:eastAsia="Arial" w:cs="Arial"/>
                <w:b/>
                <w:bCs/>
                <w:color w:val="000000"/>
                <w:szCs w:val="18"/>
              </w:rPr>
            </w:pPr>
          </w:p>
        </w:tc>
      </w:tr>
    </w:tbl>
    <w:p w14:paraId="37DB6D98" w14:textId="78B01135" w:rsidR="00516C36" w:rsidRDefault="00516C36" w:rsidP="00516C36">
      <w:pPr>
        <w:spacing w:before="240" w:after="20"/>
      </w:pPr>
      <w:r>
        <w:rPr>
          <w:rFonts w:eastAsia="Arial" w:cs="Arial"/>
          <w:b/>
          <w:bCs/>
          <w:color w:val="000000"/>
          <w:szCs w:val="18"/>
        </w:rPr>
        <w:t>2</w:t>
      </w:r>
      <w:r w:rsidR="0011053E">
        <w:rPr>
          <w:rFonts w:eastAsia="Arial" w:cs="Arial"/>
          <w:b/>
          <w:bCs/>
          <w:color w:val="000000"/>
          <w:szCs w:val="18"/>
        </w:rPr>
        <w:t>3</w:t>
      </w:r>
      <w:r>
        <w:rPr>
          <w:rFonts w:eastAsia="Arial" w:cs="Arial"/>
          <w:b/>
          <w:bCs/>
          <w:color w:val="000000"/>
          <w:szCs w:val="18"/>
        </w:rPr>
        <w:t>.  Do you believe that community feedback genuinely influences council decisions?</w:t>
      </w:r>
      <w:r>
        <w:rPr>
          <w:rFonts w:eastAsia="Arial" w:cs="Arial"/>
          <w:color w:val="C00000"/>
          <w:sz w:val="14"/>
          <w:szCs w:val="14"/>
        </w:rPr>
        <w:t xml:space="preserve"> </w:t>
      </w:r>
      <w:r w:rsidR="00831DE9">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5"/>
        <w:gridCol w:w="3398"/>
        <w:gridCol w:w="569"/>
        <w:gridCol w:w="5784"/>
      </w:tblGrid>
      <w:tr w:rsidR="00516C36" w14:paraId="6E2F688D" w14:textId="77777777" w:rsidTr="00C13410">
        <w:tc>
          <w:tcPr>
            <w:tcW w:w="5000" w:type="pct"/>
            <w:gridSpan w:val="4"/>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80836E8" w14:textId="77777777" w:rsidR="00516C36" w:rsidRDefault="00516C36" w:rsidP="0006329D">
            <w:pPr>
              <w:spacing w:before="40" w:after="40"/>
              <w:rPr>
                <w:rFonts w:eastAsia="Arial" w:cs="Arial"/>
                <w:b/>
                <w:bCs/>
                <w:color w:val="000000"/>
                <w:szCs w:val="18"/>
              </w:rPr>
            </w:pPr>
            <w:r w:rsidRPr="00C1078C">
              <w:rPr>
                <w:rFonts w:eastAsia="Arial" w:cs="Arial"/>
                <w:b/>
                <w:bCs/>
                <w:color w:val="FFFFFF" w:themeColor="background1"/>
                <w:sz w:val="20"/>
                <w:szCs w:val="14"/>
              </w:rPr>
              <w:t>Select one answer only</w:t>
            </w:r>
          </w:p>
        </w:tc>
      </w:tr>
      <w:tr w:rsidR="00516C36" w14:paraId="037CAD6E" w14:textId="77777777" w:rsidTr="0006329D">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2BCAD63F" w14:textId="77777777" w:rsidR="00516C36" w:rsidRDefault="00516C36" w:rsidP="0006329D">
            <w:pPr>
              <w:spacing w:before="40" w:after="40"/>
              <w:jc w:val="center"/>
            </w:pPr>
            <w:r w:rsidRPr="00934974">
              <w:rPr>
                <w:rFonts w:eastAsia="Arial" w:cs="Calibri"/>
                <w:color w:val="000000"/>
                <w:sz w:val="22"/>
                <w:szCs w:val="22"/>
              </w:rPr>
              <w:t>⃝</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1F89ED74" w14:textId="77777777" w:rsidR="00516C36" w:rsidRPr="00895FC4" w:rsidRDefault="00516C36" w:rsidP="0006329D">
            <w:pPr>
              <w:spacing w:before="40" w:after="40"/>
              <w:rPr>
                <w:sz w:val="22"/>
                <w:szCs w:val="16"/>
              </w:rPr>
            </w:pPr>
            <w:r w:rsidRPr="00895FC4">
              <w:rPr>
                <w:rFonts w:eastAsia="Arial" w:cs="Arial"/>
                <w:color w:val="000000"/>
                <w:sz w:val="22"/>
                <w:szCs w:val="16"/>
              </w:rPr>
              <w:t>Yes, definitely</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09674852" w14:textId="77777777" w:rsidR="00516C36" w:rsidRDefault="00516C36" w:rsidP="0006329D">
            <w:pPr>
              <w:spacing w:before="40" w:after="40"/>
              <w:jc w:val="center"/>
              <w:rPr>
                <w:rFonts w:eastAsia="Arial" w:cs="Arial"/>
                <w:color w:val="000000"/>
                <w:szCs w:val="18"/>
              </w:rPr>
            </w:pPr>
            <w:r w:rsidRPr="000E6DC1">
              <w:rPr>
                <w:rFonts w:eastAsia="Arial" w:cs="Calibri"/>
                <w:color w:val="000000"/>
                <w:sz w:val="22"/>
                <w:szCs w:val="22"/>
              </w:rPr>
              <w:t>⃝</w:t>
            </w:r>
          </w:p>
        </w:tc>
        <w:tc>
          <w:tcPr>
            <w:tcW w:w="2766" w:type="pct"/>
            <w:tcBorders>
              <w:top w:val="single" w:sz="4" w:space="0" w:color="000000"/>
              <w:left w:val="single" w:sz="4" w:space="0" w:color="000000"/>
              <w:bottom w:val="single" w:sz="4" w:space="0" w:color="000000"/>
              <w:right w:val="single" w:sz="4" w:space="0" w:color="000000"/>
            </w:tcBorders>
            <w:shd w:val="clear" w:color="auto" w:fill="FFFFFF"/>
          </w:tcPr>
          <w:p w14:paraId="5A4E28B6" w14:textId="77777777" w:rsidR="00516C36" w:rsidRPr="00895FC4" w:rsidRDefault="00516C36" w:rsidP="00895FC4">
            <w:pPr>
              <w:spacing w:before="40" w:after="40"/>
              <w:ind w:left="131"/>
              <w:rPr>
                <w:rFonts w:eastAsia="Arial" w:cs="Arial"/>
                <w:color w:val="000000"/>
                <w:sz w:val="22"/>
                <w:szCs w:val="16"/>
              </w:rPr>
            </w:pPr>
            <w:r w:rsidRPr="00895FC4">
              <w:rPr>
                <w:rFonts w:eastAsia="Arial" w:cs="Arial"/>
                <w:color w:val="000000"/>
                <w:sz w:val="22"/>
                <w:szCs w:val="16"/>
              </w:rPr>
              <w:t>No, rarely</w:t>
            </w:r>
          </w:p>
        </w:tc>
      </w:tr>
      <w:tr w:rsidR="00516C36" w14:paraId="25CA72FE" w14:textId="77777777" w:rsidTr="0006329D">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61160A3C" w14:textId="77777777" w:rsidR="00516C36" w:rsidRDefault="00516C36" w:rsidP="0006329D">
            <w:pPr>
              <w:spacing w:before="40" w:after="40"/>
              <w:jc w:val="center"/>
            </w:pPr>
            <w:r w:rsidRPr="000E6DC1">
              <w:rPr>
                <w:rFonts w:eastAsia="Arial" w:cs="Calibri"/>
                <w:color w:val="000000"/>
                <w:sz w:val="22"/>
                <w:szCs w:val="22"/>
              </w:rPr>
              <w:t>⃝</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5937F42" w14:textId="77777777" w:rsidR="00516C36" w:rsidRPr="00895FC4" w:rsidRDefault="00516C36" w:rsidP="0006329D">
            <w:pPr>
              <w:spacing w:before="40" w:after="40"/>
              <w:rPr>
                <w:sz w:val="22"/>
                <w:szCs w:val="16"/>
              </w:rPr>
            </w:pPr>
            <w:r w:rsidRPr="00895FC4">
              <w:rPr>
                <w:rFonts w:eastAsia="Arial" w:cs="Arial"/>
                <w:color w:val="000000"/>
                <w:sz w:val="22"/>
                <w:szCs w:val="16"/>
              </w:rPr>
              <w:t>Yes, sometimes</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2685CA30" w14:textId="77777777" w:rsidR="00516C36" w:rsidRDefault="00516C36" w:rsidP="0006329D">
            <w:pPr>
              <w:spacing w:before="40" w:after="40"/>
              <w:jc w:val="center"/>
              <w:rPr>
                <w:rFonts w:eastAsia="Arial" w:cs="Arial"/>
                <w:color w:val="000000"/>
                <w:szCs w:val="18"/>
              </w:rPr>
            </w:pPr>
            <w:r w:rsidRPr="000E6DC1">
              <w:rPr>
                <w:rFonts w:eastAsia="Arial" w:cs="Calibri"/>
                <w:color w:val="000000"/>
                <w:sz w:val="22"/>
                <w:szCs w:val="22"/>
              </w:rPr>
              <w:t>⃝</w:t>
            </w:r>
          </w:p>
        </w:tc>
        <w:tc>
          <w:tcPr>
            <w:tcW w:w="2766" w:type="pct"/>
            <w:tcBorders>
              <w:top w:val="single" w:sz="4" w:space="0" w:color="000000"/>
              <w:left w:val="single" w:sz="4" w:space="0" w:color="000000"/>
              <w:bottom w:val="single" w:sz="4" w:space="0" w:color="000000"/>
              <w:right w:val="single" w:sz="4" w:space="0" w:color="000000"/>
            </w:tcBorders>
            <w:shd w:val="clear" w:color="auto" w:fill="FFFFFF"/>
          </w:tcPr>
          <w:p w14:paraId="75AA6AA7" w14:textId="77777777" w:rsidR="00516C36" w:rsidRPr="00895FC4" w:rsidRDefault="00516C36" w:rsidP="00895FC4">
            <w:pPr>
              <w:spacing w:before="40" w:after="40"/>
              <w:ind w:left="131"/>
              <w:rPr>
                <w:rFonts w:eastAsia="Arial" w:cs="Arial"/>
                <w:color w:val="000000"/>
                <w:sz w:val="22"/>
                <w:szCs w:val="16"/>
              </w:rPr>
            </w:pPr>
            <w:r w:rsidRPr="00895FC4">
              <w:rPr>
                <w:rFonts w:eastAsia="Arial" w:cs="Arial"/>
                <w:color w:val="000000"/>
                <w:sz w:val="22"/>
                <w:szCs w:val="16"/>
              </w:rPr>
              <w:t>No, never</w:t>
            </w:r>
          </w:p>
        </w:tc>
      </w:tr>
      <w:tr w:rsidR="00516C36" w14:paraId="2EEEF625" w14:textId="77777777" w:rsidTr="0006329D">
        <w:tc>
          <w:tcPr>
            <w:tcW w:w="33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2AA4A85" w14:textId="77777777" w:rsidR="00516C36" w:rsidRDefault="00516C36" w:rsidP="0006329D">
            <w:pPr>
              <w:spacing w:before="40" w:after="40"/>
              <w:jc w:val="center"/>
            </w:pPr>
            <w:r w:rsidRPr="000E6DC1">
              <w:rPr>
                <w:rFonts w:eastAsia="Arial" w:cs="Calibri"/>
                <w:color w:val="000000"/>
                <w:sz w:val="22"/>
                <w:szCs w:val="22"/>
              </w:rPr>
              <w:t>⃝</w:t>
            </w:r>
          </w:p>
        </w:tc>
        <w:tc>
          <w:tcPr>
            <w:tcW w:w="1625"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9F9BEC3" w14:textId="77777777" w:rsidR="00516C36" w:rsidRPr="00895FC4" w:rsidRDefault="00516C36" w:rsidP="0006329D">
            <w:pPr>
              <w:spacing w:before="40" w:after="40"/>
              <w:rPr>
                <w:sz w:val="22"/>
                <w:szCs w:val="16"/>
              </w:rPr>
            </w:pPr>
            <w:r w:rsidRPr="00895FC4">
              <w:rPr>
                <w:rFonts w:eastAsia="Arial" w:cs="Arial"/>
                <w:color w:val="000000"/>
                <w:sz w:val="22"/>
                <w:szCs w:val="16"/>
              </w:rPr>
              <w:t>Not sure</w:t>
            </w:r>
          </w:p>
        </w:tc>
        <w:tc>
          <w:tcPr>
            <w:tcW w:w="272" w:type="pct"/>
            <w:tcBorders>
              <w:top w:val="single" w:sz="4" w:space="0" w:color="000000"/>
              <w:left w:val="single" w:sz="4" w:space="0" w:color="000000"/>
              <w:bottom w:val="single" w:sz="4" w:space="0" w:color="000000"/>
              <w:right w:val="single" w:sz="4" w:space="0" w:color="000000"/>
            </w:tcBorders>
            <w:shd w:val="clear" w:color="auto" w:fill="FFFFFF"/>
          </w:tcPr>
          <w:p w14:paraId="3D180EA4" w14:textId="77777777" w:rsidR="00516C36" w:rsidRDefault="00516C36" w:rsidP="0006329D">
            <w:pPr>
              <w:spacing w:before="40" w:after="40"/>
              <w:rPr>
                <w:rFonts w:eastAsia="Arial" w:cs="Arial"/>
                <w:color w:val="000000"/>
                <w:szCs w:val="18"/>
              </w:rPr>
            </w:pPr>
          </w:p>
        </w:tc>
        <w:tc>
          <w:tcPr>
            <w:tcW w:w="2766" w:type="pct"/>
            <w:tcBorders>
              <w:top w:val="single" w:sz="4" w:space="0" w:color="000000"/>
              <w:left w:val="single" w:sz="4" w:space="0" w:color="000000"/>
              <w:bottom w:val="single" w:sz="4" w:space="0" w:color="000000"/>
              <w:right w:val="single" w:sz="4" w:space="0" w:color="000000"/>
            </w:tcBorders>
            <w:shd w:val="clear" w:color="auto" w:fill="FFFFFF"/>
          </w:tcPr>
          <w:p w14:paraId="5EF66E36" w14:textId="77777777" w:rsidR="00516C36" w:rsidRDefault="00516C36" w:rsidP="0006329D">
            <w:pPr>
              <w:spacing w:before="40" w:after="40"/>
              <w:rPr>
                <w:rFonts w:eastAsia="Arial" w:cs="Arial"/>
                <w:color w:val="000000"/>
                <w:szCs w:val="18"/>
              </w:rPr>
            </w:pPr>
          </w:p>
        </w:tc>
      </w:tr>
    </w:tbl>
    <w:p w14:paraId="269B826A" w14:textId="77777777" w:rsidR="00895FC4" w:rsidRDefault="00895FC4" w:rsidP="00093BCF">
      <w:pPr>
        <w:spacing w:before="240" w:after="20"/>
        <w:rPr>
          <w:rFonts w:eastAsia="Arial" w:cs="Arial"/>
          <w:b/>
          <w:bCs/>
          <w:color w:val="000000"/>
          <w:szCs w:val="18"/>
        </w:rPr>
      </w:pPr>
    </w:p>
    <w:p w14:paraId="18FDB7C8" w14:textId="77777777" w:rsidR="00895FC4" w:rsidRDefault="00895FC4" w:rsidP="00093BCF">
      <w:pPr>
        <w:spacing w:before="240" w:after="20"/>
        <w:rPr>
          <w:rFonts w:eastAsia="Arial" w:cs="Arial"/>
          <w:b/>
          <w:bCs/>
          <w:color w:val="000000"/>
          <w:szCs w:val="18"/>
        </w:rPr>
      </w:pPr>
    </w:p>
    <w:p w14:paraId="6F746FE2" w14:textId="7CEB0D6C" w:rsidR="00093BCF" w:rsidRDefault="00516C36" w:rsidP="00093BCF">
      <w:pPr>
        <w:spacing w:before="240" w:after="20"/>
        <w:rPr>
          <w:rFonts w:eastAsia="Arial" w:cs="Arial"/>
          <w:b/>
          <w:bCs/>
          <w:color w:val="000000"/>
          <w:szCs w:val="18"/>
        </w:rPr>
      </w:pPr>
      <w:r>
        <w:rPr>
          <w:rFonts w:eastAsia="Arial" w:cs="Arial"/>
          <w:b/>
          <w:bCs/>
          <w:color w:val="000000"/>
          <w:szCs w:val="18"/>
        </w:rPr>
        <w:lastRenderedPageBreak/>
        <w:t>2</w:t>
      </w:r>
      <w:r w:rsidR="0011053E">
        <w:rPr>
          <w:rFonts w:eastAsia="Arial" w:cs="Arial"/>
          <w:b/>
          <w:bCs/>
          <w:color w:val="000000"/>
          <w:szCs w:val="18"/>
        </w:rPr>
        <w:t>4</w:t>
      </w:r>
      <w:r w:rsidR="00093BCF">
        <w:rPr>
          <w:rFonts w:eastAsia="Arial" w:cs="Arial"/>
          <w:b/>
          <w:bCs/>
          <w:color w:val="000000"/>
          <w:szCs w:val="18"/>
        </w:rPr>
        <w:t xml:space="preserve">.  </w:t>
      </w:r>
      <w:r w:rsidR="00093BCF" w:rsidRPr="00093BCF">
        <w:rPr>
          <w:rFonts w:eastAsia="Arial" w:cs="Arial"/>
          <w:b/>
          <w:bCs/>
          <w:color w:val="000000"/>
          <w:szCs w:val="18"/>
        </w:rPr>
        <w:t>How well does council close the loop — letting the community know how their feedback was used?</w:t>
      </w:r>
      <w:r w:rsidR="00BF146E">
        <w:rPr>
          <w:rFonts w:eastAsia="Arial" w:cs="Arial"/>
          <w:b/>
          <w:bCs/>
          <w:color w:val="000000"/>
          <w:szCs w:val="18"/>
        </w:rPr>
        <w:t xml:space="preserve"> </w:t>
      </w:r>
      <w:r w:rsidR="00831DE9">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093BCF" w14:paraId="36FBCB55" w14:textId="77777777" w:rsidTr="00C13410">
        <w:tc>
          <w:tcPr>
            <w:tcW w:w="5000" w:type="pct"/>
            <w:gridSpan w:val="2"/>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0F520E5" w14:textId="77777777" w:rsidR="00093BCF" w:rsidRDefault="00093BCF" w:rsidP="0006329D">
            <w:pPr>
              <w:spacing w:before="40" w:after="40"/>
            </w:pPr>
            <w:r w:rsidRPr="00C1078C">
              <w:rPr>
                <w:rFonts w:eastAsia="Arial" w:cs="Arial"/>
                <w:b/>
                <w:bCs/>
                <w:color w:val="FFFFFF" w:themeColor="background1"/>
                <w:sz w:val="20"/>
                <w:szCs w:val="14"/>
              </w:rPr>
              <w:t>Select one answer only</w:t>
            </w:r>
          </w:p>
        </w:tc>
      </w:tr>
      <w:tr w:rsidR="00093BCF" w14:paraId="647FB3A4"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vAlign w:val="center"/>
          </w:tcPr>
          <w:p w14:paraId="74B4430F" w14:textId="77777777" w:rsidR="00093BCF" w:rsidRDefault="00093BCF" w:rsidP="0006329D">
            <w:pPr>
              <w:spacing w:before="40" w:after="40"/>
              <w:jc w:val="center"/>
            </w:pPr>
            <w:r w:rsidRPr="00934974">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27D85B8" w14:textId="5138127F" w:rsidR="00093BCF" w:rsidRPr="00895FC4" w:rsidRDefault="00093BCF" w:rsidP="0006329D">
            <w:pPr>
              <w:spacing w:before="40" w:after="40"/>
              <w:rPr>
                <w:sz w:val="22"/>
                <w:szCs w:val="16"/>
              </w:rPr>
            </w:pPr>
            <w:r w:rsidRPr="00895FC4">
              <w:rPr>
                <w:rFonts w:eastAsia="Arial" w:cs="Arial"/>
                <w:color w:val="000000"/>
                <w:sz w:val="22"/>
                <w:szCs w:val="16"/>
              </w:rPr>
              <w:t>Very well – we always explain what happened with feedback</w:t>
            </w:r>
          </w:p>
        </w:tc>
      </w:tr>
      <w:tr w:rsidR="00093BCF" w14:paraId="6A27ACD8"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21B8594" w14:textId="77777777" w:rsidR="00093BCF" w:rsidRDefault="00093BCF" w:rsidP="0006329D">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44E040ED" w14:textId="5884837F" w:rsidR="00093BCF" w:rsidRPr="00895FC4" w:rsidRDefault="00093BCF" w:rsidP="0006329D">
            <w:pPr>
              <w:spacing w:before="40" w:after="40"/>
              <w:rPr>
                <w:sz w:val="22"/>
                <w:szCs w:val="16"/>
              </w:rPr>
            </w:pPr>
            <w:r w:rsidRPr="00895FC4">
              <w:rPr>
                <w:rFonts w:eastAsia="Arial" w:cs="Arial"/>
                <w:color w:val="000000"/>
                <w:sz w:val="22"/>
                <w:szCs w:val="16"/>
              </w:rPr>
              <w:t>Somewhat – sometimes explained, sometimes not</w:t>
            </w:r>
          </w:p>
        </w:tc>
      </w:tr>
      <w:tr w:rsidR="00093BCF" w14:paraId="597929A3"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F1ED820" w14:textId="77777777" w:rsidR="00093BCF" w:rsidRDefault="00093BCF" w:rsidP="0006329D">
            <w:pPr>
              <w:spacing w:before="40" w:after="40"/>
              <w:jc w:val="cente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D560E8E" w14:textId="64C50125" w:rsidR="00093BCF" w:rsidRPr="00895FC4" w:rsidRDefault="00093BCF" w:rsidP="0006329D">
            <w:pPr>
              <w:spacing w:before="40" w:after="40"/>
              <w:rPr>
                <w:sz w:val="22"/>
                <w:szCs w:val="16"/>
              </w:rPr>
            </w:pPr>
            <w:r w:rsidRPr="00895FC4">
              <w:rPr>
                <w:rFonts w:eastAsia="Arial" w:cs="Arial"/>
                <w:color w:val="000000"/>
                <w:sz w:val="22"/>
                <w:szCs w:val="16"/>
              </w:rPr>
              <w:t>Not well – we rarely follow up with the community</w:t>
            </w:r>
          </w:p>
        </w:tc>
      </w:tr>
      <w:tr w:rsidR="00093BCF" w14:paraId="4A88E7FE"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958B171" w14:textId="70AA3983" w:rsidR="00093BCF" w:rsidRPr="00662F38" w:rsidRDefault="00093BCF" w:rsidP="0006329D">
            <w:pPr>
              <w:spacing w:before="40" w:after="40"/>
              <w:jc w:val="center"/>
              <w:rPr>
                <w:rFonts w:eastAsia="Arial" w:cs="Calibri"/>
                <w:color w:val="000000"/>
                <w:sz w:val="22"/>
                <w:szCs w:val="22"/>
              </w:rP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7A9BEABA" w14:textId="51E2AA7C" w:rsidR="00093BCF" w:rsidRPr="00895FC4" w:rsidRDefault="00093BCF" w:rsidP="0006329D">
            <w:pPr>
              <w:spacing w:before="40" w:after="40"/>
              <w:rPr>
                <w:rFonts w:eastAsia="Arial" w:cs="Arial"/>
                <w:color w:val="000000"/>
                <w:sz w:val="22"/>
                <w:szCs w:val="16"/>
              </w:rPr>
            </w:pPr>
            <w:r w:rsidRPr="00895FC4">
              <w:rPr>
                <w:rFonts w:eastAsia="Arial" w:cs="Arial"/>
                <w:color w:val="000000"/>
                <w:sz w:val="22"/>
                <w:szCs w:val="16"/>
              </w:rPr>
              <w:t>Poorly – we almost never let the community know</w:t>
            </w:r>
          </w:p>
        </w:tc>
      </w:tr>
      <w:tr w:rsidR="00093BCF" w14:paraId="269D4D3D" w14:textId="77777777" w:rsidTr="0006329D">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7B92915" w14:textId="4D6D5837" w:rsidR="00093BCF" w:rsidRPr="00662F38" w:rsidRDefault="00093BCF" w:rsidP="0006329D">
            <w:pPr>
              <w:spacing w:before="40" w:after="40"/>
              <w:jc w:val="center"/>
              <w:rPr>
                <w:rFonts w:eastAsia="Arial" w:cs="Calibri"/>
                <w:color w:val="000000"/>
                <w:sz w:val="22"/>
                <w:szCs w:val="22"/>
              </w:rPr>
            </w:pPr>
            <w:r w:rsidRPr="00662F38">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6569CAFE" w14:textId="4C751373" w:rsidR="00093BCF" w:rsidRPr="00895FC4" w:rsidRDefault="00093BCF" w:rsidP="0006329D">
            <w:pPr>
              <w:spacing w:before="40" w:after="40"/>
              <w:rPr>
                <w:rFonts w:eastAsia="Arial" w:cs="Arial"/>
                <w:color w:val="000000"/>
                <w:sz w:val="22"/>
                <w:szCs w:val="16"/>
              </w:rPr>
            </w:pPr>
            <w:r w:rsidRPr="00895FC4">
              <w:rPr>
                <w:rFonts w:eastAsia="Arial" w:cs="Arial"/>
                <w:color w:val="000000"/>
                <w:sz w:val="22"/>
                <w:szCs w:val="16"/>
              </w:rPr>
              <w:t>I'm not sure / I haven't been involved enough to say</w:t>
            </w:r>
          </w:p>
        </w:tc>
      </w:tr>
    </w:tbl>
    <w:p w14:paraId="39D7CB38" w14:textId="373237F2" w:rsidR="00B816D2" w:rsidRDefault="00B816D2" w:rsidP="00E71B25">
      <w:pPr>
        <w:pStyle w:val="Surveysubheading"/>
        <w:spacing w:before="160"/>
      </w:pPr>
      <w:r>
        <w:t>Policy priorities</w:t>
      </w:r>
    </w:p>
    <w:p w14:paraId="22A9A23A" w14:textId="1676A970" w:rsidR="00B816D2" w:rsidRDefault="00B816D2" w:rsidP="0055610A">
      <w:pPr>
        <w:spacing w:before="120" w:after="40"/>
      </w:pPr>
      <w:r>
        <w:rPr>
          <w:rFonts w:eastAsia="Arial" w:cs="Arial"/>
          <w:b/>
          <w:bCs/>
          <w:color w:val="000000"/>
          <w:szCs w:val="18"/>
        </w:rPr>
        <w:t>2</w:t>
      </w:r>
      <w:r w:rsidR="0011053E">
        <w:rPr>
          <w:rFonts w:eastAsia="Arial" w:cs="Arial"/>
          <w:b/>
          <w:bCs/>
          <w:color w:val="000000"/>
          <w:szCs w:val="18"/>
        </w:rPr>
        <w:t>5</w:t>
      </w:r>
      <w:r>
        <w:rPr>
          <w:rFonts w:eastAsia="Arial" w:cs="Arial"/>
          <w:b/>
          <w:bCs/>
          <w:color w:val="000000"/>
          <w:szCs w:val="18"/>
        </w:rPr>
        <w:t xml:space="preserve">.  </w:t>
      </w:r>
      <w:r w:rsidRPr="00B816D2">
        <w:rPr>
          <w:rFonts w:eastAsia="Arial" w:cs="Arial"/>
          <w:b/>
          <w:bCs/>
          <w:color w:val="000000"/>
          <w:szCs w:val="18"/>
        </w:rPr>
        <w:t>How important is it that the community engagement policy and supporting resources are updated to improve how they address each of the following?</w:t>
      </w:r>
      <w:r>
        <w:rPr>
          <w:rFonts w:eastAsia="Arial" w:cs="Arial"/>
          <w:b/>
          <w:bCs/>
          <w:color w:val="000000"/>
          <w:szCs w:val="18"/>
        </w:rPr>
        <w:t xml:space="preserve"> </w:t>
      </w:r>
      <w:r w:rsidR="00831DE9">
        <w:rPr>
          <w:b/>
          <w:bCs/>
          <w:color w:val="B34646"/>
          <w:vertAlign w:val="superscript"/>
        </w:rPr>
        <w:t>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39"/>
        <w:gridCol w:w="999"/>
        <w:gridCol w:w="999"/>
        <w:gridCol w:w="1117"/>
        <w:gridCol w:w="1003"/>
        <w:gridCol w:w="999"/>
      </w:tblGrid>
      <w:tr w:rsidR="00B816D2" w14:paraId="6F1CC658" w14:textId="77777777" w:rsidTr="00C13410">
        <w:tc>
          <w:tcPr>
            <w:tcW w:w="277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60C14763" w14:textId="77777777" w:rsidR="00B816D2" w:rsidRPr="00C13410" w:rsidRDefault="00B816D2" w:rsidP="0006329D">
            <w:pPr>
              <w:rPr>
                <w:color w:val="FFFFFF" w:themeColor="background1"/>
              </w:rPr>
            </w:pPr>
          </w:p>
        </w:tc>
        <w:tc>
          <w:tcPr>
            <w:tcW w:w="417"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71DC8345" w14:textId="7B6C0EB9" w:rsidR="00B816D2" w:rsidRPr="00C13410" w:rsidRDefault="00B816D2"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1</w:t>
            </w:r>
            <w:r w:rsidR="00C13410">
              <w:rPr>
                <w:rFonts w:eastAsia="Arial" w:cs="Arial"/>
                <w:b/>
                <w:bCs/>
                <w:color w:val="FFFFFF" w:themeColor="background1"/>
                <w:sz w:val="18"/>
                <w:szCs w:val="18"/>
              </w:rPr>
              <w:br/>
            </w:r>
            <w:r w:rsidRPr="00C13410">
              <w:rPr>
                <w:rFonts w:eastAsia="Arial" w:cs="Arial"/>
                <w:b/>
                <w:bCs/>
                <w:color w:val="FFFFFF" w:themeColor="background1"/>
                <w:sz w:val="18"/>
                <w:szCs w:val="18"/>
              </w:rPr>
              <w:t xml:space="preserve"> Not important</w:t>
            </w:r>
          </w:p>
        </w:tc>
        <w:tc>
          <w:tcPr>
            <w:tcW w:w="425"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3A4D3E5" w14:textId="09F4479D" w:rsidR="00B816D2" w:rsidRPr="00C13410" w:rsidRDefault="00B816D2"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2 </w:t>
            </w:r>
            <w:r w:rsidR="00C13410">
              <w:rPr>
                <w:rFonts w:eastAsia="Arial" w:cs="Arial"/>
                <w:b/>
                <w:bCs/>
                <w:color w:val="FFFFFF" w:themeColor="background1"/>
                <w:sz w:val="18"/>
                <w:szCs w:val="18"/>
              </w:rPr>
              <w:br/>
            </w:r>
            <w:r w:rsidRPr="00C13410">
              <w:rPr>
                <w:rFonts w:eastAsia="Arial" w:cs="Arial"/>
                <w:b/>
                <w:bCs/>
                <w:color w:val="FFFFFF" w:themeColor="background1"/>
                <w:sz w:val="18"/>
                <w:szCs w:val="18"/>
              </w:rPr>
              <w:t>Slightly important</w:t>
            </w:r>
          </w:p>
        </w:tc>
        <w:tc>
          <w:tcPr>
            <w:tcW w:w="523"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5561CC56" w14:textId="258089AA" w:rsidR="00B816D2" w:rsidRPr="00C13410" w:rsidRDefault="00B816D2"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3 Moderately important</w:t>
            </w:r>
          </w:p>
        </w:tc>
        <w:tc>
          <w:tcPr>
            <w:tcW w:w="351"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23E8D869" w14:textId="4C26B066" w:rsidR="00B816D2" w:rsidRPr="00C13410" w:rsidRDefault="00B816D2"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4 Important</w:t>
            </w:r>
          </w:p>
        </w:tc>
        <w:tc>
          <w:tcPr>
            <w:tcW w:w="512" w:type="pct"/>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40" w:type="dxa"/>
              <w:left w:w="120" w:type="dxa"/>
              <w:bottom w:w="40" w:type="dxa"/>
              <w:right w:w="120" w:type="dxa"/>
            </w:tcMar>
          </w:tcPr>
          <w:p w14:paraId="36C2ED77" w14:textId="7B7DD45A" w:rsidR="00B816D2" w:rsidRPr="00C13410" w:rsidRDefault="00B816D2" w:rsidP="0006329D">
            <w:pPr>
              <w:spacing w:before="20" w:after="20"/>
              <w:jc w:val="center"/>
              <w:rPr>
                <w:color w:val="FFFFFF" w:themeColor="background1"/>
                <w:sz w:val="18"/>
                <w:szCs w:val="18"/>
              </w:rPr>
            </w:pPr>
            <w:r w:rsidRPr="00C13410">
              <w:rPr>
                <w:rFonts w:eastAsia="Arial" w:cs="Arial"/>
                <w:b/>
                <w:bCs/>
                <w:color w:val="FFFFFF" w:themeColor="background1"/>
                <w:sz w:val="18"/>
                <w:szCs w:val="18"/>
              </w:rPr>
              <w:t xml:space="preserve">5 </w:t>
            </w:r>
            <w:r w:rsidR="00C13410">
              <w:rPr>
                <w:rFonts w:eastAsia="Arial" w:cs="Arial"/>
                <w:b/>
                <w:bCs/>
                <w:color w:val="FFFFFF" w:themeColor="background1"/>
                <w:sz w:val="18"/>
                <w:szCs w:val="18"/>
              </w:rPr>
              <w:br/>
            </w:r>
            <w:r w:rsidRPr="00C13410">
              <w:rPr>
                <w:rFonts w:eastAsia="Arial" w:cs="Arial"/>
                <w:b/>
                <w:bCs/>
                <w:color w:val="FFFFFF" w:themeColor="background1"/>
                <w:sz w:val="18"/>
                <w:szCs w:val="18"/>
              </w:rPr>
              <w:t>Very important</w:t>
            </w:r>
          </w:p>
        </w:tc>
      </w:tr>
      <w:tr w:rsidR="00B816D2" w14:paraId="3C512865"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DF20F30" w14:textId="6FE06804" w:rsidR="00B816D2" w:rsidRPr="00895FC4" w:rsidRDefault="00B816D2" w:rsidP="0006329D">
            <w:pPr>
              <w:spacing w:before="40" w:after="40"/>
              <w:rPr>
                <w:sz w:val="22"/>
                <w:szCs w:val="22"/>
              </w:rPr>
            </w:pPr>
            <w:r w:rsidRPr="00895FC4">
              <w:rPr>
                <w:sz w:val="22"/>
                <w:szCs w:val="22"/>
              </w:rPr>
              <w:t>Clarity on when community engagement is required on a project</w:t>
            </w:r>
          </w:p>
        </w:tc>
        <w:tc>
          <w:tcPr>
            <w:tcW w:w="41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A3D699A" w14:textId="77777777" w:rsidR="00B816D2" w:rsidRDefault="00B816D2"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108DF28" w14:textId="77777777" w:rsidR="00B816D2" w:rsidRDefault="00B816D2"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C65F3CB" w14:textId="77777777" w:rsidR="00B816D2" w:rsidRDefault="00B816D2"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6E46B319" w14:textId="77777777" w:rsidR="00B816D2" w:rsidRDefault="00B816D2"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51A5C4" w14:textId="77777777" w:rsidR="00B816D2" w:rsidRDefault="00B816D2" w:rsidP="0006329D">
            <w:pPr>
              <w:spacing w:before="40" w:after="40"/>
              <w:jc w:val="center"/>
            </w:pPr>
            <w:r w:rsidRPr="002B1B47">
              <w:rPr>
                <w:rFonts w:eastAsia="Arial" w:cs="Calibri"/>
                <w:color w:val="000000"/>
                <w:sz w:val="22"/>
                <w:szCs w:val="22"/>
              </w:rPr>
              <w:t>⃝</w:t>
            </w:r>
          </w:p>
        </w:tc>
      </w:tr>
      <w:tr w:rsidR="00B816D2" w14:paraId="2DB92914"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10877C84" w14:textId="3E58C703" w:rsidR="00B816D2" w:rsidRPr="00895FC4" w:rsidRDefault="00B816D2" w:rsidP="0006329D">
            <w:pPr>
              <w:spacing w:before="40" w:after="40"/>
              <w:rPr>
                <w:sz w:val="22"/>
                <w:szCs w:val="22"/>
              </w:rPr>
            </w:pPr>
            <w:r w:rsidRPr="00895FC4">
              <w:rPr>
                <w:sz w:val="22"/>
                <w:szCs w:val="22"/>
              </w:rPr>
              <w:t>Clear roles and responsibilities for project teams</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8C094EB" w14:textId="77777777" w:rsidR="00B816D2" w:rsidRDefault="00B816D2"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F1DC15B" w14:textId="77777777" w:rsidR="00B816D2" w:rsidRDefault="00B816D2"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38F8C8F" w14:textId="77777777" w:rsidR="00B816D2" w:rsidRDefault="00B816D2"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510353E" w14:textId="77777777" w:rsidR="00B816D2" w:rsidRDefault="00B816D2"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9D78FED" w14:textId="77777777" w:rsidR="00B816D2" w:rsidRDefault="00B816D2" w:rsidP="0006329D">
            <w:pPr>
              <w:spacing w:before="40" w:after="40"/>
              <w:jc w:val="center"/>
            </w:pPr>
            <w:r w:rsidRPr="002B1B47">
              <w:rPr>
                <w:rFonts w:eastAsia="Arial" w:cs="Calibri"/>
                <w:color w:val="000000"/>
                <w:sz w:val="22"/>
                <w:szCs w:val="22"/>
              </w:rPr>
              <w:t>⃝</w:t>
            </w:r>
          </w:p>
        </w:tc>
      </w:tr>
      <w:tr w:rsidR="00B816D2" w14:paraId="358A8601"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33699DA9" w14:textId="2FC172BE" w:rsidR="00B816D2" w:rsidRPr="00895FC4" w:rsidRDefault="00B816D2" w:rsidP="0006329D">
            <w:pPr>
              <w:spacing w:before="40" w:after="40"/>
              <w:rPr>
                <w:sz w:val="22"/>
                <w:szCs w:val="22"/>
              </w:rPr>
            </w:pPr>
            <w:r w:rsidRPr="00895FC4">
              <w:rPr>
                <w:sz w:val="22"/>
                <w:szCs w:val="22"/>
              </w:rPr>
              <w:t>Easy-to-use tools and templates</w:t>
            </w:r>
          </w:p>
        </w:tc>
        <w:tc>
          <w:tcPr>
            <w:tcW w:w="41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75D23B7A" w14:textId="77777777" w:rsidR="00B816D2" w:rsidRDefault="00B816D2"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D40A46B" w14:textId="77777777" w:rsidR="00B816D2" w:rsidRDefault="00B816D2"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3F06254" w14:textId="77777777" w:rsidR="00B816D2" w:rsidRDefault="00B816D2"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47F918F7" w14:textId="77777777" w:rsidR="00B816D2" w:rsidRDefault="00B816D2"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A3F9D83" w14:textId="77777777" w:rsidR="00B816D2" w:rsidRDefault="00B816D2" w:rsidP="0006329D">
            <w:pPr>
              <w:spacing w:before="40" w:after="40"/>
              <w:jc w:val="center"/>
            </w:pPr>
            <w:r w:rsidRPr="002B1B47">
              <w:rPr>
                <w:rFonts w:eastAsia="Arial" w:cs="Calibri"/>
                <w:color w:val="000000"/>
                <w:sz w:val="22"/>
                <w:szCs w:val="22"/>
              </w:rPr>
              <w:t>⃝</w:t>
            </w:r>
          </w:p>
        </w:tc>
      </w:tr>
      <w:tr w:rsidR="00B816D2" w14:paraId="7A742BD0"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1E439EEB" w14:textId="2CA7424E" w:rsidR="00B816D2" w:rsidRPr="00895FC4" w:rsidRDefault="00B816D2" w:rsidP="0006329D">
            <w:pPr>
              <w:spacing w:before="40" w:after="40"/>
              <w:rPr>
                <w:sz w:val="22"/>
                <w:szCs w:val="22"/>
              </w:rPr>
            </w:pPr>
            <w:r w:rsidRPr="00895FC4">
              <w:rPr>
                <w:sz w:val="22"/>
                <w:szCs w:val="22"/>
              </w:rPr>
              <w:t>Guidance on how to select the right engagement methods</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3346CF2" w14:textId="77777777" w:rsidR="00B816D2" w:rsidRDefault="00B816D2"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2D445602" w14:textId="77777777" w:rsidR="00B816D2" w:rsidRDefault="00B816D2"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1A45941" w14:textId="77777777" w:rsidR="00B816D2" w:rsidRDefault="00B816D2"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900D3E1" w14:textId="77777777" w:rsidR="00B816D2" w:rsidRDefault="00B816D2"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FCD1A3A" w14:textId="77777777" w:rsidR="00B816D2" w:rsidRDefault="00B816D2" w:rsidP="0006329D">
            <w:pPr>
              <w:spacing w:before="40" w:after="40"/>
              <w:jc w:val="center"/>
            </w:pPr>
            <w:r w:rsidRPr="002B1B47">
              <w:rPr>
                <w:rFonts w:eastAsia="Arial" w:cs="Calibri"/>
                <w:color w:val="000000"/>
                <w:sz w:val="22"/>
                <w:szCs w:val="22"/>
              </w:rPr>
              <w:t>⃝</w:t>
            </w:r>
          </w:p>
        </w:tc>
      </w:tr>
      <w:tr w:rsidR="00B816D2" w14:paraId="45CFB071"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55C1B76F" w14:textId="5429F924" w:rsidR="00B816D2" w:rsidRPr="00895FC4" w:rsidRDefault="00B816D2" w:rsidP="0006329D">
            <w:pPr>
              <w:spacing w:before="40" w:after="40"/>
              <w:rPr>
                <w:sz w:val="22"/>
                <w:szCs w:val="22"/>
              </w:rPr>
            </w:pPr>
            <w:r w:rsidRPr="00895FC4">
              <w:rPr>
                <w:sz w:val="22"/>
                <w:szCs w:val="22"/>
              </w:rPr>
              <w:t>A simple process for accessing CE team support</w:t>
            </w:r>
          </w:p>
        </w:tc>
        <w:tc>
          <w:tcPr>
            <w:tcW w:w="417"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3A6F452" w14:textId="77777777" w:rsidR="00B816D2" w:rsidRDefault="00B816D2"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6F79CD8" w14:textId="77777777" w:rsidR="00B816D2" w:rsidRDefault="00B816D2"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5448E701" w14:textId="77777777" w:rsidR="00B816D2" w:rsidRDefault="00B816D2"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0BD2F7B8" w14:textId="77777777" w:rsidR="00B816D2" w:rsidRDefault="00B816D2"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377605F7" w14:textId="77777777" w:rsidR="00B816D2" w:rsidRDefault="00B816D2" w:rsidP="0006329D">
            <w:pPr>
              <w:spacing w:before="40" w:after="40"/>
              <w:jc w:val="center"/>
            </w:pPr>
            <w:r w:rsidRPr="002B1B47">
              <w:rPr>
                <w:rFonts w:eastAsia="Arial" w:cs="Calibri"/>
                <w:color w:val="000000"/>
                <w:sz w:val="22"/>
                <w:szCs w:val="22"/>
              </w:rPr>
              <w:t>⃝</w:t>
            </w:r>
          </w:p>
        </w:tc>
      </w:tr>
      <w:tr w:rsidR="00B816D2" w14:paraId="2C8857A2"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4BB0C57A" w14:textId="6CC662BC" w:rsidR="00B816D2" w:rsidRPr="00895FC4" w:rsidRDefault="00B816D2" w:rsidP="0006329D">
            <w:pPr>
              <w:spacing w:before="40" w:after="40"/>
              <w:rPr>
                <w:sz w:val="22"/>
                <w:szCs w:val="22"/>
              </w:rPr>
            </w:pPr>
            <w:r w:rsidRPr="00895FC4">
              <w:rPr>
                <w:sz w:val="22"/>
                <w:szCs w:val="22"/>
              </w:rPr>
              <w:t>Requirements around accessibility and reaching diverse communities</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5794BEC6" w14:textId="77777777" w:rsidR="00B816D2" w:rsidRDefault="00B816D2" w:rsidP="0006329D">
            <w:pPr>
              <w:spacing w:before="40" w:after="40"/>
              <w:jc w:val="cente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0678986" w14:textId="77777777" w:rsidR="00B816D2" w:rsidRDefault="00B816D2" w:rsidP="0006329D">
            <w:pPr>
              <w:spacing w:before="40" w:after="40"/>
              <w:jc w:val="cente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F139A1F" w14:textId="77777777" w:rsidR="00B816D2" w:rsidRDefault="00B816D2" w:rsidP="0006329D">
            <w:pPr>
              <w:spacing w:before="40" w:after="40"/>
              <w:jc w:val="cente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E0C52D5" w14:textId="77777777" w:rsidR="00B816D2" w:rsidRDefault="00B816D2" w:rsidP="0006329D">
            <w:pPr>
              <w:spacing w:before="40" w:after="40"/>
              <w:jc w:val="cente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9D286C0" w14:textId="77777777" w:rsidR="00B816D2" w:rsidRDefault="00B816D2" w:rsidP="0006329D">
            <w:pPr>
              <w:spacing w:before="40" w:after="40"/>
              <w:jc w:val="center"/>
            </w:pPr>
            <w:r w:rsidRPr="002B1B47">
              <w:rPr>
                <w:rFonts w:eastAsia="Arial" w:cs="Calibri"/>
                <w:color w:val="000000"/>
                <w:sz w:val="22"/>
                <w:szCs w:val="22"/>
              </w:rPr>
              <w:t>⃝</w:t>
            </w:r>
          </w:p>
        </w:tc>
      </w:tr>
      <w:tr w:rsidR="00B816D2" w14:paraId="4BE037F3"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79C4AC7D" w14:textId="2301EA54" w:rsidR="00B816D2" w:rsidRPr="00895FC4" w:rsidRDefault="00B816D2" w:rsidP="00B816D2">
            <w:pPr>
              <w:spacing w:before="40" w:after="40"/>
              <w:rPr>
                <w:sz w:val="22"/>
                <w:szCs w:val="22"/>
              </w:rPr>
            </w:pPr>
            <w:r w:rsidRPr="00895FC4">
              <w:rPr>
                <w:sz w:val="22"/>
                <w:szCs w:val="22"/>
              </w:rPr>
              <w:t>Evaluation and reporting standards</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91A2EA0" w14:textId="672A51C6"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4C7B634D" w14:textId="5D901815"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49D5D23" w14:textId="7BF8C0D5"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140ACB3A" w14:textId="110A981A"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7D233CCB" w14:textId="5E79E680"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r>
      <w:tr w:rsidR="00B816D2" w14:paraId="1A33F481" w14:textId="77777777" w:rsidTr="0006329D">
        <w:tc>
          <w:tcPr>
            <w:tcW w:w="2772" w:type="pct"/>
            <w:tcBorders>
              <w:top w:val="single" w:sz="4" w:space="0" w:color="000000"/>
              <w:left w:val="single" w:sz="4" w:space="0" w:color="000000"/>
              <w:bottom w:val="single" w:sz="4" w:space="0" w:color="000000"/>
              <w:right w:val="single" w:sz="4" w:space="0" w:color="000000"/>
            </w:tcBorders>
            <w:shd w:val="clear" w:color="auto" w:fill="F5F5F5"/>
            <w:tcMar>
              <w:top w:w="60" w:type="dxa"/>
              <w:left w:w="120" w:type="dxa"/>
              <w:bottom w:w="60" w:type="dxa"/>
              <w:right w:w="120" w:type="dxa"/>
            </w:tcMar>
          </w:tcPr>
          <w:p w14:paraId="772BA9E7" w14:textId="673D7A21" w:rsidR="00B816D2" w:rsidRPr="00895FC4" w:rsidRDefault="00B816D2" w:rsidP="00B816D2">
            <w:pPr>
              <w:spacing w:before="40" w:after="40"/>
              <w:rPr>
                <w:sz w:val="22"/>
                <w:szCs w:val="22"/>
              </w:rPr>
            </w:pPr>
            <w:r w:rsidRPr="00895FC4">
              <w:rPr>
                <w:sz w:val="22"/>
                <w:szCs w:val="22"/>
              </w:rPr>
              <w:t>Guidance on appropriate engagement scale, sample size and how to measure success</w:t>
            </w:r>
          </w:p>
        </w:tc>
        <w:tc>
          <w:tcPr>
            <w:tcW w:w="417"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121E945" w14:textId="058C9A2A"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425"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6CFEDAB3" w14:textId="7E02F2AE"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818EEAE" w14:textId="5224EA9B"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351"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3F89412F" w14:textId="6D491DA3"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c>
          <w:tcPr>
            <w:tcW w:w="512" w:type="pct"/>
            <w:tcBorders>
              <w:top w:val="single" w:sz="4" w:space="0" w:color="000000"/>
              <w:left w:val="single" w:sz="4" w:space="0" w:color="000000"/>
              <w:bottom w:val="single" w:sz="4" w:space="0" w:color="000000"/>
              <w:right w:val="single" w:sz="4" w:space="0" w:color="000000"/>
            </w:tcBorders>
            <w:shd w:val="clear" w:color="auto" w:fill="F5F5F5"/>
            <w:tcMar>
              <w:top w:w="40" w:type="dxa"/>
              <w:left w:w="120" w:type="dxa"/>
              <w:bottom w:w="40" w:type="dxa"/>
              <w:right w:w="120" w:type="dxa"/>
            </w:tcMar>
          </w:tcPr>
          <w:p w14:paraId="0F9675DA" w14:textId="2902F48C" w:rsidR="00B816D2" w:rsidRPr="002B1B47" w:rsidRDefault="00B816D2" w:rsidP="00B816D2">
            <w:pPr>
              <w:spacing w:before="40" w:after="40"/>
              <w:jc w:val="center"/>
              <w:rPr>
                <w:rFonts w:eastAsia="Arial" w:cs="Calibri"/>
                <w:color w:val="000000"/>
                <w:sz w:val="22"/>
                <w:szCs w:val="22"/>
              </w:rPr>
            </w:pPr>
            <w:r w:rsidRPr="002B1B47">
              <w:rPr>
                <w:rFonts w:eastAsia="Arial" w:cs="Calibri"/>
                <w:color w:val="000000"/>
                <w:sz w:val="22"/>
                <w:szCs w:val="22"/>
              </w:rPr>
              <w:t>⃝</w:t>
            </w:r>
          </w:p>
        </w:tc>
      </w:tr>
    </w:tbl>
    <w:p w14:paraId="09550AFB" w14:textId="2E11CC8A" w:rsidR="006E0D9B" w:rsidRDefault="003B3121" w:rsidP="00E55803">
      <w:pPr>
        <w:spacing w:before="240" w:after="20"/>
      </w:pPr>
      <w:r>
        <w:rPr>
          <w:rFonts w:eastAsia="Arial" w:cs="Arial"/>
          <w:b/>
          <w:bCs/>
          <w:color w:val="000000"/>
          <w:szCs w:val="18"/>
        </w:rPr>
        <w:t>2</w:t>
      </w:r>
      <w:r w:rsidR="0011053E">
        <w:rPr>
          <w:rFonts w:eastAsia="Arial" w:cs="Arial"/>
          <w:b/>
          <w:bCs/>
          <w:color w:val="000000"/>
          <w:szCs w:val="18"/>
        </w:rPr>
        <w:t>6</w:t>
      </w:r>
      <w:r w:rsidR="003E0A80">
        <w:rPr>
          <w:rFonts w:eastAsia="Arial" w:cs="Arial"/>
          <w:b/>
          <w:bCs/>
          <w:color w:val="000000"/>
          <w:szCs w:val="18"/>
        </w:rPr>
        <w:t>.  Is there anything else you'd like council to consider in the Community Engagement Policy</w:t>
      </w:r>
      <w:r w:rsidR="00093BCF">
        <w:rPr>
          <w:rFonts w:eastAsia="Arial" w:cs="Arial"/>
          <w:b/>
          <w:bCs/>
          <w:color w:val="000000"/>
          <w:szCs w:val="18"/>
        </w:rPr>
        <w:t xml:space="preserve"> Update</w:t>
      </w:r>
      <w:r w:rsidR="003E0A80">
        <w:rPr>
          <w:rFonts w:eastAsia="Arial" w:cs="Arial"/>
          <w:b/>
          <w:bCs/>
          <w:color w:val="000000"/>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56"/>
      </w:tblGrid>
      <w:tr w:rsidR="006E0D9B" w14:paraId="2B6CD765" w14:textId="77777777" w:rsidTr="00E71B25">
        <w:trPr>
          <w:trHeight w:hRule="exact" w:val="2756"/>
        </w:trPr>
        <w:tc>
          <w:tcPr>
            <w:tcW w:w="5000"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6C76B52" w14:textId="77777777" w:rsidR="006E0D9B" w:rsidRDefault="006E0D9B"/>
        </w:tc>
      </w:tr>
    </w:tbl>
    <w:p w14:paraId="4CB938A2" w14:textId="77777777" w:rsidR="00895FC4" w:rsidRDefault="00895FC4">
      <w:pPr>
        <w:spacing w:before="240" w:after="20"/>
        <w:rPr>
          <w:b/>
          <w:bCs/>
          <w:color w:val="000000"/>
        </w:rPr>
      </w:pPr>
    </w:p>
    <w:p w14:paraId="3649C27C" w14:textId="6FE06897" w:rsidR="008353D8" w:rsidRDefault="008353D8">
      <w:pPr>
        <w:spacing w:before="240" w:after="20"/>
        <w:rPr>
          <w:kern w:val="2"/>
          <w:szCs w:val="24"/>
          <w14:ligatures w14:val="standardContextual"/>
        </w:rPr>
      </w:pPr>
      <w:r>
        <w:rPr>
          <w:b/>
          <w:bCs/>
          <w:color w:val="000000"/>
        </w:rPr>
        <w:lastRenderedPageBreak/>
        <w:t>2</w:t>
      </w:r>
      <w:r w:rsidR="0011053E">
        <w:rPr>
          <w:b/>
          <w:bCs/>
          <w:color w:val="000000"/>
        </w:rPr>
        <w:t>7</w:t>
      </w:r>
      <w:r>
        <w:rPr>
          <w:b/>
          <w:bCs/>
          <w:color w:val="000000"/>
        </w:rPr>
        <w:t xml:space="preserve">.  If you would like to stay informed, please provide your </w:t>
      </w:r>
      <w:r w:rsidR="004C3376">
        <w:rPr>
          <w:b/>
          <w:bCs/>
          <w:color w:val="000000"/>
        </w:rPr>
        <w:t xml:space="preserve">name and </w:t>
      </w:r>
      <w:r>
        <w:rPr>
          <w:b/>
          <w:bCs/>
          <w:color w:val="000000"/>
        </w:rPr>
        <w:t>email address</w:t>
      </w:r>
      <w:r w:rsidR="004C3376">
        <w:rPr>
          <w:b/>
          <w:bCs/>
          <w:color w:val="000000"/>
        </w:rPr>
        <w:t>,</w:t>
      </w:r>
      <w:r>
        <w:rPr>
          <w:b/>
          <w:bCs/>
          <w:color w:val="000000"/>
        </w:rPr>
        <w:t xml:space="preserve"> and select what you would like to hear about.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4"/>
        <w:gridCol w:w="9762"/>
      </w:tblGrid>
      <w:tr w:rsidR="004C3376" w14:paraId="419734CB" w14:textId="77777777" w:rsidTr="008353D8">
        <w:tc>
          <w:tcPr>
            <w:tcW w:w="5000" w:type="pct"/>
            <w:gridSpan w:val="2"/>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7FA6EB20" w14:textId="5EA5F9B8" w:rsidR="004C3376" w:rsidRPr="002724BA" w:rsidRDefault="004C3376" w:rsidP="004C3376">
            <w:pPr>
              <w:spacing w:before="40" w:after="40"/>
              <w:rPr>
                <w:rFonts w:eastAsia="Arial" w:cs="Arial"/>
                <w:b/>
                <w:bCs/>
                <w:color w:val="000000"/>
                <w:szCs w:val="18"/>
              </w:rPr>
            </w:pPr>
            <w:r>
              <w:rPr>
                <w:rFonts w:eastAsia="Arial" w:cs="Arial"/>
                <w:b/>
                <w:bCs/>
                <w:color w:val="000000"/>
                <w:szCs w:val="18"/>
              </w:rPr>
              <w:t>Name</w:t>
            </w:r>
            <w:r w:rsidRPr="002724BA">
              <w:rPr>
                <w:rFonts w:eastAsia="Arial" w:cs="Arial"/>
                <w:b/>
                <w:bCs/>
                <w:color w:val="000000"/>
                <w:szCs w:val="18"/>
              </w:rPr>
              <w:t>:</w:t>
            </w:r>
            <w:r w:rsidRPr="008353D8">
              <w:rPr>
                <w:rFonts w:eastAsia="Arial" w:cs="Arial"/>
                <w:color w:val="000000"/>
                <w:szCs w:val="18"/>
              </w:rPr>
              <w:t xml:space="preserve"> </w:t>
            </w:r>
            <w:r>
              <w:rPr>
                <w:rFonts w:eastAsia="Arial" w:cs="Arial"/>
                <w:color w:val="000000"/>
                <w:szCs w:val="18"/>
              </w:rPr>
              <w:t>____________________________________________________</w:t>
            </w:r>
            <w:r w:rsidR="008831C9">
              <w:rPr>
                <w:rFonts w:eastAsia="Arial" w:cs="Arial"/>
                <w:color w:val="000000"/>
                <w:szCs w:val="18"/>
              </w:rPr>
              <w:t>___________________________</w:t>
            </w:r>
          </w:p>
        </w:tc>
      </w:tr>
      <w:tr w:rsidR="004C3376" w14:paraId="3C7CCF4E" w14:textId="77777777" w:rsidTr="008353D8">
        <w:tc>
          <w:tcPr>
            <w:tcW w:w="5000" w:type="pct"/>
            <w:gridSpan w:val="2"/>
            <w:tcBorders>
              <w:top w:val="single" w:sz="4" w:space="0" w:color="000000"/>
              <w:left w:val="single" w:sz="4" w:space="0" w:color="000000"/>
              <w:bottom w:val="single" w:sz="4" w:space="0" w:color="000000"/>
              <w:right w:val="single" w:sz="4" w:space="0" w:color="000000"/>
            </w:tcBorders>
            <w:tcMar>
              <w:top w:w="40" w:type="dxa"/>
              <w:left w:w="120" w:type="dxa"/>
              <w:bottom w:w="40" w:type="dxa"/>
              <w:right w:w="120" w:type="dxa"/>
            </w:tcMar>
          </w:tcPr>
          <w:p w14:paraId="210E4BC0" w14:textId="1F0391EA" w:rsidR="004C3376" w:rsidRPr="008353D8" w:rsidRDefault="004C3376" w:rsidP="004C3376">
            <w:pPr>
              <w:spacing w:before="40" w:after="40"/>
            </w:pPr>
            <w:r w:rsidRPr="002724BA">
              <w:rPr>
                <w:rFonts w:eastAsia="Arial" w:cs="Arial"/>
                <w:b/>
                <w:bCs/>
                <w:color w:val="000000"/>
                <w:szCs w:val="18"/>
              </w:rPr>
              <w:t>Email address:</w:t>
            </w:r>
            <w:r w:rsidRPr="008353D8">
              <w:rPr>
                <w:rFonts w:eastAsia="Arial" w:cs="Arial"/>
                <w:color w:val="000000"/>
                <w:szCs w:val="18"/>
              </w:rPr>
              <w:t xml:space="preserve"> </w:t>
            </w:r>
            <w:r>
              <w:rPr>
                <w:rFonts w:eastAsia="Arial" w:cs="Arial"/>
                <w:color w:val="000000"/>
                <w:szCs w:val="18"/>
              </w:rPr>
              <w:t>______________________________________________</w:t>
            </w:r>
            <w:r w:rsidR="008831C9">
              <w:rPr>
                <w:rFonts w:eastAsia="Arial" w:cs="Arial"/>
                <w:color w:val="000000"/>
                <w:szCs w:val="18"/>
              </w:rPr>
              <w:t>____________________</w:t>
            </w:r>
            <w:r>
              <w:rPr>
                <w:rFonts w:eastAsia="Arial" w:cs="Arial"/>
                <w:color w:val="000000"/>
                <w:szCs w:val="18"/>
              </w:rPr>
              <w:t>______</w:t>
            </w:r>
          </w:p>
        </w:tc>
      </w:tr>
      <w:tr w:rsidR="004C3376" w14:paraId="7C28A32F"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1B29B2EA" w14:textId="4E7F466E" w:rsidR="004C3376" w:rsidRDefault="004C3376" w:rsidP="004C3376">
            <w:pPr>
              <w:spacing w:before="40" w:after="40"/>
              <w:jc w:val="cente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29C16ABD" w14:textId="4105427A" w:rsidR="004C3376" w:rsidRPr="00895FC4" w:rsidRDefault="004C3376" w:rsidP="004C3376">
            <w:pPr>
              <w:spacing w:before="40" w:after="40"/>
              <w:rPr>
                <w:sz w:val="22"/>
                <w:szCs w:val="16"/>
              </w:rPr>
            </w:pPr>
            <w:r w:rsidRPr="00895FC4">
              <w:rPr>
                <w:rFonts w:eastAsia="Arial" w:cs="Arial"/>
                <w:color w:val="000000"/>
                <w:sz w:val="22"/>
                <w:szCs w:val="16"/>
              </w:rPr>
              <w:t>Learning more about community engagement resources</w:t>
            </w:r>
          </w:p>
        </w:tc>
      </w:tr>
      <w:tr w:rsidR="004C3376" w14:paraId="43F02F71" w14:textId="77777777" w:rsidTr="00E55803">
        <w:tc>
          <w:tcPr>
            <w:tcW w:w="332" w:type="pct"/>
            <w:tcBorders>
              <w:top w:val="single" w:sz="4" w:space="0" w:color="000000"/>
              <w:left w:val="single" w:sz="4" w:space="0" w:color="000000"/>
              <w:bottom w:val="single" w:sz="4" w:space="0" w:color="000000"/>
              <w:right w:val="single" w:sz="4" w:space="0" w:color="000000"/>
            </w:tcBorders>
            <w:shd w:val="clear" w:color="auto" w:fill="FFFFFF"/>
            <w:tcMar>
              <w:top w:w="40" w:type="dxa"/>
              <w:left w:w="120" w:type="dxa"/>
              <w:bottom w:w="40" w:type="dxa"/>
              <w:right w:w="120" w:type="dxa"/>
            </w:tcMar>
          </w:tcPr>
          <w:p w14:paraId="2942D5A8" w14:textId="3E48B5EF" w:rsidR="004C3376" w:rsidRPr="0072133A" w:rsidRDefault="004C3376" w:rsidP="004C3376">
            <w:pPr>
              <w:spacing w:before="40" w:after="40"/>
              <w:jc w:val="center"/>
              <w:rPr>
                <w:rFonts w:eastAsia="Arial" w:cs="Calibri"/>
                <w:color w:val="000000"/>
                <w:sz w:val="22"/>
                <w:szCs w:val="22"/>
              </w:rPr>
            </w:pPr>
            <w:r w:rsidRPr="0072133A">
              <w:rPr>
                <w:rFonts w:eastAsia="Arial" w:cs="Calibri"/>
                <w:color w:val="000000"/>
                <w:sz w:val="22"/>
                <w:szCs w:val="22"/>
              </w:rPr>
              <w:t>⃝</w:t>
            </w:r>
          </w:p>
        </w:tc>
        <w:tc>
          <w:tcPr>
            <w:tcW w:w="4668" w:type="pct"/>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60" w:type="dxa"/>
              <w:right w:w="120" w:type="dxa"/>
            </w:tcMar>
          </w:tcPr>
          <w:p w14:paraId="040B6361" w14:textId="3CEB9DBD" w:rsidR="004C3376" w:rsidRPr="00895FC4" w:rsidRDefault="004C3376" w:rsidP="004C3376">
            <w:pPr>
              <w:spacing w:before="40" w:after="40"/>
              <w:rPr>
                <w:rFonts w:eastAsia="Arial" w:cs="Arial"/>
                <w:color w:val="000000"/>
                <w:sz w:val="22"/>
                <w:szCs w:val="16"/>
              </w:rPr>
            </w:pPr>
            <w:r w:rsidRPr="00895FC4">
              <w:rPr>
                <w:rFonts w:eastAsia="Arial" w:cs="Arial"/>
                <w:color w:val="000000"/>
                <w:sz w:val="22"/>
                <w:szCs w:val="16"/>
              </w:rPr>
              <w:t>Participating in future consultation activities (e.g. workshops, focus groups)</w:t>
            </w:r>
          </w:p>
        </w:tc>
      </w:tr>
    </w:tbl>
    <w:p w14:paraId="0B20B114" w14:textId="193EAB1F" w:rsidR="006E0D9B" w:rsidRDefault="008353D8" w:rsidP="00864CA1">
      <w:pPr>
        <w:spacing w:before="240" w:after="60"/>
        <w:jc w:val="center"/>
      </w:pPr>
      <w:r>
        <w:rPr>
          <w:i/>
          <w:iCs/>
          <w:color w:val="000000"/>
          <w:sz w:val="22"/>
          <w:szCs w:val="22"/>
        </w:rPr>
        <w:t xml:space="preserve">Thank you for completing this survey and helping to shape </w:t>
      </w:r>
      <w:r w:rsidR="00526F1F">
        <w:rPr>
          <w:i/>
          <w:iCs/>
          <w:color w:val="000000"/>
          <w:sz w:val="22"/>
          <w:szCs w:val="22"/>
        </w:rPr>
        <w:t>council</w:t>
      </w:r>
      <w:r>
        <w:rPr>
          <w:i/>
          <w:iCs/>
          <w:color w:val="000000"/>
          <w:sz w:val="22"/>
          <w:szCs w:val="22"/>
        </w:rPr>
        <w:t>’s Community Engagement Policy.</w:t>
      </w:r>
    </w:p>
    <w:sectPr w:rsidR="006E0D9B" w:rsidSect="002724BA">
      <w:headerReference w:type="default" r:id="rId10"/>
      <w:footerReference w:type="default" r:id="rId11"/>
      <w:headerReference w:type="first" r:id="rId12"/>
      <w:footerReference w:type="first" r:id="rId13"/>
      <w:pgSz w:w="11906" w:h="16838"/>
      <w:pgMar w:top="1531" w:right="720" w:bottom="709"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F81E" w14:textId="77777777" w:rsidR="00AD3D29" w:rsidRDefault="00AD3D29" w:rsidP="0069135F">
      <w:r>
        <w:separator/>
      </w:r>
    </w:p>
  </w:endnote>
  <w:endnote w:type="continuationSeparator" w:id="0">
    <w:p w14:paraId="6537805B" w14:textId="77777777" w:rsidR="00AD3D29" w:rsidRDefault="00AD3D29" w:rsidP="006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F9E" w14:textId="5A33D25E" w:rsidR="0069135F" w:rsidRDefault="00D43388">
    <w:pPr>
      <w:pStyle w:val="Footer"/>
    </w:pPr>
    <w:r>
      <w:rPr>
        <w:noProof/>
      </w:rPr>
      <mc:AlternateContent>
        <mc:Choice Requires="wps">
          <w:drawing>
            <wp:anchor distT="0" distB="0" distL="114300" distR="114300" simplePos="0" relativeHeight="251674624" behindDoc="0" locked="0" layoutInCell="1" allowOverlap="1" wp14:anchorId="111A36EB" wp14:editId="5C67D3FA">
              <wp:simplePos x="0" y="0"/>
              <wp:positionH relativeFrom="margin">
                <wp:align>center</wp:align>
              </wp:positionH>
              <wp:positionV relativeFrom="paragraph">
                <wp:posOffset>288290</wp:posOffset>
              </wp:positionV>
              <wp:extent cx="438150" cy="238125"/>
              <wp:effectExtent l="0" t="0" r="0" b="9525"/>
              <wp:wrapNone/>
              <wp:docPr id="2099607221" name="Text Box 9"/>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noFill/>
                      </a:ln>
                    </wps:spPr>
                    <wps:txbx>
                      <w:txbxContent>
                        <w:sdt>
                          <w:sdtPr>
                            <w:id w:val="-685910167"/>
                            <w:docPartObj>
                              <w:docPartGallery w:val="Page Numbers (Bottom of Page)"/>
                              <w:docPartUnique/>
                            </w:docPartObj>
                          </w:sdtPr>
                          <w:sdtEndPr>
                            <w:rPr>
                              <w:noProof/>
                              <w:color w:val="808080" w:themeColor="background1" w:themeShade="80"/>
                              <w:sz w:val="20"/>
                            </w:rPr>
                          </w:sdtEndPr>
                          <w:sdtContent>
                            <w:p w14:paraId="1B6E9209"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7BE51D56" w14:textId="77777777" w:rsidR="00D43388" w:rsidRPr="00D43388" w:rsidRDefault="00D43388" w:rsidP="00D43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1A36EB" id="_x0000_t202" coordsize="21600,21600" o:spt="202" path="m,l,21600r21600,l21600,xe">
              <v:stroke joinstyle="miter"/>
              <v:path gradientshapeok="t" o:connecttype="rect"/>
            </v:shapetype>
            <v:shape id="Text Box 9" o:spid="_x0000_s1027" type="#_x0000_t202" style="position:absolute;margin-left:0;margin-top:22.7pt;width:34.5pt;height:18.75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" fillcolor="white [3201]" stroked="f" strokeweight=".5pt">
              <v:textbox>
                <w:txbxContent>
                  <w:sdt>
                    <w:sdtPr>
                      <w:id w:val="-685910167"/>
                      <w:docPartObj>
                        <w:docPartGallery w:val="Page Numbers (Bottom of Page)"/>
                        <w:docPartUnique/>
                      </w:docPartObj>
                    </w:sdtPr>
                    <w:sdtEndPr>
                      <w:rPr>
                        <w:noProof/>
                        <w:color w:val="808080" w:themeColor="background1" w:themeShade="80"/>
                        <w:sz w:val="20"/>
                      </w:rPr>
                    </w:sdtEndPr>
                    <w:sdtContent>
                      <w:p w14:paraId="1B6E9209"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7BE51D56" w14:textId="77777777" w:rsidR="00D43388" w:rsidRPr="00D43388" w:rsidRDefault="00D43388" w:rsidP="00D43388">
                    <w:pPr>
                      <w:jc w:val="center"/>
                    </w:pPr>
                  </w:p>
                </w:txbxContent>
              </v:textbox>
              <w10:wrap anchorx="margin"/>
            </v:shape>
          </w:pict>
        </mc:Fallback>
      </mc:AlternateContent>
    </w:r>
    <w:r w:rsidR="0069135F">
      <w:rPr>
        <w:noProof/>
      </w:rPr>
      <w:drawing>
        <wp:anchor distT="0" distB="0" distL="114300" distR="114300" simplePos="0" relativeHeight="251663360" behindDoc="1" locked="0" layoutInCell="1" allowOverlap="1" wp14:anchorId="699A1E53" wp14:editId="26D34593">
          <wp:simplePos x="0" y="0"/>
          <wp:positionH relativeFrom="page">
            <wp:posOffset>9525</wp:posOffset>
          </wp:positionH>
          <wp:positionV relativeFrom="paragraph">
            <wp:posOffset>-142875</wp:posOffset>
          </wp:positionV>
          <wp:extent cx="7560000" cy="763200"/>
          <wp:effectExtent l="0" t="0" r="0" b="0"/>
          <wp:wrapNone/>
          <wp:docPr id="1612911744" name="Picture 161291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75600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67DD" w14:textId="4DC63012" w:rsidR="0004790E" w:rsidRDefault="00D43388">
    <w:pPr>
      <w:pStyle w:val="Footer"/>
    </w:pPr>
    <w:r>
      <w:rPr>
        <w:noProof/>
      </w:rPr>
      <mc:AlternateContent>
        <mc:Choice Requires="wps">
          <w:drawing>
            <wp:anchor distT="0" distB="0" distL="114300" distR="114300" simplePos="0" relativeHeight="251672576" behindDoc="0" locked="0" layoutInCell="1" allowOverlap="1" wp14:anchorId="287BCA9D" wp14:editId="00CBF67F">
              <wp:simplePos x="0" y="0"/>
              <wp:positionH relativeFrom="column">
                <wp:posOffset>3152775</wp:posOffset>
              </wp:positionH>
              <wp:positionV relativeFrom="paragraph">
                <wp:posOffset>278765</wp:posOffset>
              </wp:positionV>
              <wp:extent cx="438150" cy="238125"/>
              <wp:effectExtent l="0" t="0" r="0" b="9525"/>
              <wp:wrapNone/>
              <wp:docPr id="533989526" name="Text Box 9"/>
              <wp:cNvGraphicFramePr/>
              <a:graphic xmlns:a="http://schemas.openxmlformats.org/drawingml/2006/main">
                <a:graphicData uri="http://schemas.microsoft.com/office/word/2010/wordprocessingShape">
                  <wps:wsp>
                    <wps:cNvSpPr txBox="1"/>
                    <wps:spPr>
                      <a:xfrm>
                        <a:off x="0" y="0"/>
                        <a:ext cx="438150" cy="238125"/>
                      </a:xfrm>
                      <a:prstGeom prst="rect">
                        <a:avLst/>
                      </a:prstGeom>
                      <a:solidFill>
                        <a:schemeClr val="lt1"/>
                      </a:solidFill>
                      <a:ln w="6350">
                        <a:noFill/>
                      </a:ln>
                    </wps:spPr>
                    <wps:txbx>
                      <w:txbxContent>
                        <w:sdt>
                          <w:sdtPr>
                            <w:id w:val="-20942940"/>
                            <w:docPartObj>
                              <w:docPartGallery w:val="Page Numbers (Bottom of Page)"/>
                              <w:docPartUnique/>
                            </w:docPartObj>
                          </w:sdtPr>
                          <w:sdtEndPr>
                            <w:rPr>
                              <w:noProof/>
                              <w:color w:val="808080" w:themeColor="background1" w:themeShade="80"/>
                              <w:sz w:val="20"/>
                            </w:rPr>
                          </w:sdtEndPr>
                          <w:sdtContent>
                            <w:p w14:paraId="642BA756"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249C44E7" w14:textId="77777777" w:rsidR="00D43388" w:rsidRPr="00D43388" w:rsidRDefault="00D43388" w:rsidP="00D4338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7BCA9D" id="_x0000_t202" coordsize="21600,21600" o:spt="202" path="m,l,21600r21600,l21600,xe">
              <v:stroke joinstyle="miter"/>
              <v:path gradientshapeok="t" o:connecttype="rect"/>
            </v:shapetype>
            <v:shape id="_x0000_s1029" type="#_x0000_t202" style="position:absolute;margin-left:248.25pt;margin-top:21.95pt;width:34.5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" fillcolor="white [3201]" stroked="f" strokeweight=".5pt">
              <v:textbox>
                <w:txbxContent>
                  <w:sdt>
                    <w:sdtPr>
                      <w:id w:val="-20942940"/>
                      <w:docPartObj>
                        <w:docPartGallery w:val="Page Numbers (Bottom of Page)"/>
                        <w:docPartUnique/>
                      </w:docPartObj>
                    </w:sdtPr>
                    <w:sdtEndPr>
                      <w:rPr>
                        <w:noProof/>
                        <w:color w:val="808080" w:themeColor="background1" w:themeShade="80"/>
                        <w:sz w:val="20"/>
                      </w:rPr>
                    </w:sdtEndPr>
                    <w:sdtContent>
                      <w:p w14:paraId="642BA756" w14:textId="77777777" w:rsidR="00D43388" w:rsidRPr="00D43388" w:rsidRDefault="00D43388" w:rsidP="00D43388">
                        <w:pPr>
                          <w:pStyle w:val="Footer"/>
                          <w:jc w:val="center"/>
                          <w:rPr>
                            <w:color w:val="808080" w:themeColor="background1" w:themeShade="80"/>
                            <w:sz w:val="20"/>
                          </w:rPr>
                        </w:pPr>
                        <w:r w:rsidRPr="00D43388">
                          <w:rPr>
                            <w:color w:val="808080" w:themeColor="background1" w:themeShade="80"/>
                            <w:sz w:val="20"/>
                          </w:rPr>
                          <w:fldChar w:fldCharType="begin"/>
                        </w:r>
                        <w:r w:rsidRPr="00D43388">
                          <w:rPr>
                            <w:color w:val="808080" w:themeColor="background1" w:themeShade="80"/>
                            <w:sz w:val="20"/>
                          </w:rPr>
                          <w:instrText xml:space="preserve"> PAGE   \* MERGEFORMAT </w:instrText>
                        </w:r>
                        <w:r w:rsidRPr="00D43388">
                          <w:rPr>
                            <w:color w:val="808080" w:themeColor="background1" w:themeShade="80"/>
                            <w:sz w:val="20"/>
                          </w:rPr>
                          <w:fldChar w:fldCharType="separate"/>
                        </w:r>
                        <w:r w:rsidRPr="00D43388">
                          <w:rPr>
                            <w:color w:val="808080" w:themeColor="background1" w:themeShade="80"/>
                            <w:sz w:val="20"/>
                          </w:rPr>
                          <w:t>1</w:t>
                        </w:r>
                        <w:r w:rsidRPr="00D43388">
                          <w:rPr>
                            <w:noProof/>
                            <w:color w:val="808080" w:themeColor="background1" w:themeShade="80"/>
                            <w:sz w:val="20"/>
                          </w:rPr>
                          <w:fldChar w:fldCharType="end"/>
                        </w:r>
                      </w:p>
                    </w:sdtContent>
                  </w:sdt>
                  <w:p w14:paraId="249C44E7" w14:textId="77777777" w:rsidR="00D43388" w:rsidRPr="00D43388" w:rsidRDefault="00D43388" w:rsidP="00D43388">
                    <w:pPr>
                      <w:jc w:val="center"/>
                    </w:pPr>
                  </w:p>
                </w:txbxContent>
              </v:textbox>
            </v:shape>
          </w:pict>
        </mc:Fallback>
      </mc:AlternateContent>
    </w:r>
    <w:r w:rsidR="0004790E">
      <w:rPr>
        <w:noProof/>
      </w:rPr>
      <w:drawing>
        <wp:anchor distT="0" distB="0" distL="114300" distR="114300" simplePos="0" relativeHeight="251671552" behindDoc="1" locked="0" layoutInCell="1" allowOverlap="1" wp14:anchorId="4D3637EF" wp14:editId="2F6649E4">
          <wp:simplePos x="0" y="0"/>
          <wp:positionH relativeFrom="page">
            <wp:posOffset>19050</wp:posOffset>
          </wp:positionH>
          <wp:positionV relativeFrom="paragraph">
            <wp:posOffset>-142875</wp:posOffset>
          </wp:positionV>
          <wp:extent cx="7560000" cy="763200"/>
          <wp:effectExtent l="0" t="0" r="0" b="0"/>
          <wp:wrapNone/>
          <wp:docPr id="1557211830" name="Picture 155721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7560000" cy="76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E113" w14:textId="77777777" w:rsidR="00AD3D29" w:rsidRDefault="00AD3D29" w:rsidP="0069135F">
      <w:r>
        <w:separator/>
      </w:r>
    </w:p>
  </w:footnote>
  <w:footnote w:type="continuationSeparator" w:id="0">
    <w:p w14:paraId="0F861AF1" w14:textId="77777777" w:rsidR="00AD3D29" w:rsidRDefault="00AD3D29" w:rsidP="006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DFF" w14:textId="65F72723" w:rsidR="0004790E" w:rsidRDefault="0004790E">
    <w:pPr>
      <w:pStyle w:val="Header"/>
    </w:pPr>
    <w:r>
      <w:rPr>
        <w:noProof/>
      </w:rPr>
      <mc:AlternateContent>
        <mc:Choice Requires="wps">
          <w:drawing>
            <wp:anchor distT="45720" distB="45720" distL="114300" distR="114300" simplePos="0" relativeHeight="251669504" behindDoc="0" locked="0" layoutInCell="1" allowOverlap="1" wp14:anchorId="40B64941" wp14:editId="11568F9B">
              <wp:simplePos x="0" y="0"/>
              <wp:positionH relativeFrom="column">
                <wp:posOffset>111125</wp:posOffset>
              </wp:positionH>
              <wp:positionV relativeFrom="paragraph">
                <wp:posOffset>-163830</wp:posOffset>
              </wp:positionV>
              <wp:extent cx="5213985" cy="51879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985" cy="518795"/>
                      </a:xfrm>
                      <a:prstGeom prst="rect">
                        <a:avLst/>
                      </a:prstGeom>
                      <a:noFill/>
                      <a:ln w="9525">
                        <a:noFill/>
                        <a:miter lim="800000"/>
                        <a:headEnd/>
                        <a:tailEnd/>
                      </a:ln>
                    </wps:spPr>
                    <wps:txbx>
                      <w:txbxContent>
                        <w:p w14:paraId="38E6F643" w14:textId="2B36DBD5" w:rsidR="0004790E" w:rsidRPr="0004790E" w:rsidRDefault="0004790E" w:rsidP="0004790E">
                          <w:pPr>
                            <w:rPr>
                              <w:rFonts w:asciiTheme="minorHAnsi" w:hAnsiTheme="minorHAnsi" w:cstheme="minorHAnsi"/>
                              <w:b/>
                              <w:bCs/>
                              <w:sz w:val="32"/>
                              <w:szCs w:val="32"/>
                              <w:lang w:val="en-US"/>
                            </w:rPr>
                          </w:pPr>
                          <w:r>
                            <w:rPr>
                              <w:rFonts w:asciiTheme="minorHAnsi" w:hAnsiTheme="minorHAnsi" w:cstheme="minorHAnsi"/>
                              <w:b/>
                              <w:bCs/>
                              <w:sz w:val="32"/>
                              <w:szCs w:val="32"/>
                              <w:lang w:val="en-US"/>
                            </w:rPr>
                            <w:t>Community Engagement Policy Update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B64941" id="_x0000_t202" coordsize="21600,21600" o:spt="202" path="m,l,21600r21600,l21600,xe">
              <v:stroke joinstyle="miter"/>
              <v:path gradientshapeok="t" o:connecttype="rect"/>
            </v:shapetype>
            <v:shape id="Text Box 2" o:spid="_x0000_s1026" type="#_x0000_t202" style="position:absolute;margin-left:8.75pt;margin-top:-12.9pt;width:410.55pt;height:40.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" filled="f" stroked="f">
              <v:textbox inset="0,0,0,0">
                <w:txbxContent>
                  <w:p w14:paraId="38E6F643" w14:textId="2B36DBD5" w:rsidR="0004790E" w:rsidRPr="0004790E" w:rsidRDefault="0004790E" w:rsidP="0004790E">
                    <w:pPr>
                      <w:rPr>
                        <w:rFonts w:asciiTheme="minorHAnsi" w:hAnsiTheme="minorHAnsi" w:cstheme="minorHAnsi"/>
                        <w:b/>
                        <w:bCs/>
                        <w:sz w:val="32"/>
                        <w:szCs w:val="32"/>
                        <w:lang w:val="en-US"/>
                      </w:rPr>
                    </w:pPr>
                    <w:r>
                      <w:rPr>
                        <w:rFonts w:asciiTheme="minorHAnsi" w:hAnsiTheme="minorHAnsi" w:cstheme="minorHAnsi"/>
                        <w:b/>
                        <w:bCs/>
                        <w:sz w:val="32"/>
                        <w:szCs w:val="32"/>
                        <w:lang w:val="en-US"/>
                      </w:rPr>
                      <w:t>Community Engagement Policy Update</w:t>
                    </w:r>
                  </w:p>
                </w:txbxContent>
              </v:textbox>
              <w10:wrap type="square"/>
            </v:shape>
          </w:pict>
        </mc:Fallback>
      </mc:AlternateContent>
    </w:r>
    <w:r>
      <w:rPr>
        <w:noProof/>
      </w:rPr>
      <w:drawing>
        <wp:anchor distT="0" distB="0" distL="114300" distR="114300" simplePos="0" relativeHeight="251668480" behindDoc="1" locked="0" layoutInCell="1" allowOverlap="0" wp14:anchorId="7A98B6B7" wp14:editId="33B73890">
          <wp:simplePos x="0" y="0"/>
          <wp:positionH relativeFrom="page">
            <wp:posOffset>-9525</wp:posOffset>
          </wp:positionH>
          <wp:positionV relativeFrom="page">
            <wp:posOffset>1905</wp:posOffset>
          </wp:positionV>
          <wp:extent cx="7560000" cy="864000"/>
          <wp:effectExtent l="0" t="0" r="0" b="0"/>
          <wp:wrapNone/>
          <wp:docPr id="1182546736" name="Picture 118254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F140" w14:textId="4335D291" w:rsidR="0004790E" w:rsidRDefault="0004790E">
    <w:pPr>
      <w:pStyle w:val="Header"/>
    </w:pPr>
    <w:r>
      <w:rPr>
        <w:noProof/>
      </w:rPr>
      <mc:AlternateContent>
        <mc:Choice Requires="wps">
          <w:drawing>
            <wp:anchor distT="45720" distB="45720" distL="114300" distR="114300" simplePos="0" relativeHeight="251666432" behindDoc="0" locked="0" layoutInCell="1" allowOverlap="1" wp14:anchorId="14DBE713" wp14:editId="1C880D88">
              <wp:simplePos x="0" y="0"/>
              <wp:positionH relativeFrom="margin">
                <wp:posOffset>133350</wp:posOffset>
              </wp:positionH>
              <wp:positionV relativeFrom="paragraph">
                <wp:posOffset>26035</wp:posOffset>
              </wp:positionV>
              <wp:extent cx="3842385" cy="1353820"/>
              <wp:effectExtent l="0" t="0" r="5715"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1353820"/>
                      </a:xfrm>
                      <a:prstGeom prst="rect">
                        <a:avLst/>
                      </a:prstGeom>
                      <a:noFill/>
                      <a:ln w="9525">
                        <a:noFill/>
                        <a:miter lim="800000"/>
                        <a:headEnd/>
                        <a:tailEnd/>
                      </a:ln>
                    </wps:spPr>
                    <wps:txbx>
                      <w:txbxContent>
                        <w:p w14:paraId="3476D517" w14:textId="77777777" w:rsidR="0004790E" w:rsidRPr="0069135F" w:rsidRDefault="0004790E" w:rsidP="0004790E">
                          <w:pPr>
                            <w:rPr>
                              <w:rFonts w:asciiTheme="minorHAnsi" w:hAnsiTheme="minorHAnsi" w:cstheme="minorHAnsi"/>
                              <w:b/>
                              <w:bCs/>
                              <w:sz w:val="44"/>
                              <w:szCs w:val="44"/>
                              <w:lang w:val="en-US"/>
                            </w:rPr>
                          </w:pPr>
                          <w:r>
                            <w:rPr>
                              <w:rFonts w:asciiTheme="minorHAnsi" w:hAnsiTheme="minorHAnsi" w:cstheme="minorHAnsi"/>
                              <w:b/>
                              <w:bCs/>
                              <w:sz w:val="44"/>
                              <w:szCs w:val="44"/>
                              <w:lang w:val="en-US"/>
                            </w:rPr>
                            <w:t>Community Engagement Policy Update</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BE713" id="_x0000_t202" coordsize="21600,21600" o:spt="202" path="m,l,21600r21600,l21600,xe">
              <v:stroke joinstyle="miter"/>
              <v:path gradientshapeok="t" o:connecttype="rect"/>
            </v:shapetype>
            <v:shape id="_x0000_s1028" type="#_x0000_t202" style="position:absolute;margin-left:10.5pt;margin-top:2.05pt;width:302.55pt;height:106.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" filled="f" stroked="f">
              <v:textbox inset="0,0,0,0">
                <w:txbxContent>
                  <w:p w14:paraId="3476D517" w14:textId="77777777" w:rsidR="0004790E" w:rsidRPr="0069135F" w:rsidRDefault="0004790E" w:rsidP="0004790E">
                    <w:pPr>
                      <w:rPr>
                        <w:rFonts w:asciiTheme="minorHAnsi" w:hAnsiTheme="minorHAnsi" w:cstheme="minorHAnsi"/>
                        <w:b/>
                        <w:bCs/>
                        <w:sz w:val="44"/>
                        <w:szCs w:val="44"/>
                        <w:lang w:val="en-US"/>
                      </w:rPr>
                    </w:pPr>
                    <w:r>
                      <w:rPr>
                        <w:rFonts w:asciiTheme="minorHAnsi" w:hAnsiTheme="minorHAnsi" w:cstheme="minorHAnsi"/>
                        <w:b/>
                        <w:bCs/>
                        <w:sz w:val="44"/>
                        <w:szCs w:val="44"/>
                        <w:lang w:val="en-US"/>
                      </w:rPr>
                      <w:t>Community Engagement Policy Update</w:t>
                    </w:r>
                  </w:p>
                </w:txbxContent>
              </v:textbox>
              <w10:wrap type="square" anchorx="margin"/>
            </v:shape>
          </w:pict>
        </mc:Fallback>
      </mc:AlternateContent>
    </w:r>
    <w:r>
      <w:rPr>
        <w:noProof/>
      </w:rPr>
      <w:drawing>
        <wp:anchor distT="0" distB="0" distL="114300" distR="114300" simplePos="0" relativeHeight="251665408" behindDoc="1" locked="0" layoutInCell="1" allowOverlap="0" wp14:anchorId="31971731" wp14:editId="07CA07EC">
          <wp:simplePos x="0" y="0"/>
          <wp:positionH relativeFrom="page">
            <wp:posOffset>0</wp:posOffset>
          </wp:positionH>
          <wp:positionV relativeFrom="page">
            <wp:posOffset>11430</wp:posOffset>
          </wp:positionV>
          <wp:extent cx="7560000" cy="1688400"/>
          <wp:effectExtent l="0" t="0" r="0" b="7620"/>
          <wp:wrapNone/>
          <wp:docPr id="723269736" name="Picture 723269736" descr="A colorful rectangular object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colorful rectangular object with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EFE"/>
    <w:multiLevelType w:val="hybridMultilevel"/>
    <w:tmpl w:val="DBFAC6E0"/>
    <w:lvl w:ilvl="0" w:tplc="0C09000F">
      <w:start w:val="1"/>
      <w:numFmt w:val="decimal"/>
      <w:lvlText w:val="%1."/>
      <w:lvlJc w:val="left"/>
      <w:pPr>
        <w:spacing w:after="150"/>
        <w:ind w:right="720"/>
      </w:pPr>
    </w:lvl>
    <w:lvl w:ilvl="1" w:tplc="FE2216A4">
      <w:numFmt w:val="decimal"/>
      <w:lvlText w:val=""/>
      <w:lvlJc w:val="left"/>
    </w:lvl>
    <w:lvl w:ilvl="2" w:tplc="D298B14E">
      <w:numFmt w:val="decimal"/>
      <w:lvlText w:val=""/>
      <w:lvlJc w:val="left"/>
    </w:lvl>
    <w:lvl w:ilvl="3" w:tplc="A7840ACC">
      <w:numFmt w:val="decimal"/>
      <w:lvlText w:val=""/>
      <w:lvlJc w:val="left"/>
    </w:lvl>
    <w:lvl w:ilvl="4" w:tplc="A98CED14">
      <w:numFmt w:val="decimal"/>
      <w:lvlText w:val=""/>
      <w:lvlJc w:val="left"/>
    </w:lvl>
    <w:lvl w:ilvl="5" w:tplc="9BC677D2">
      <w:numFmt w:val="decimal"/>
      <w:lvlText w:val=""/>
      <w:lvlJc w:val="left"/>
    </w:lvl>
    <w:lvl w:ilvl="6" w:tplc="181E9894">
      <w:numFmt w:val="decimal"/>
      <w:lvlText w:val=""/>
      <w:lvlJc w:val="left"/>
    </w:lvl>
    <w:lvl w:ilvl="7" w:tplc="01DCC1FE">
      <w:numFmt w:val="decimal"/>
      <w:lvlText w:val=""/>
      <w:lvlJc w:val="left"/>
    </w:lvl>
    <w:lvl w:ilvl="8" w:tplc="BA3E76C8">
      <w:numFmt w:val="decimal"/>
      <w:lvlText w:val=""/>
      <w:lvlJc w:val="left"/>
    </w:lvl>
  </w:abstractNum>
  <w:abstractNum w:abstractNumId="1" w15:restartNumberingAfterBreak="0">
    <w:nsid w:val="1C7867B7"/>
    <w:multiLevelType w:val="hybridMultilevel"/>
    <w:tmpl w:val="2A1E4C72"/>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17482"/>
    <w:multiLevelType w:val="hybridMultilevel"/>
    <w:tmpl w:val="D4ECE492"/>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35957"/>
    <w:multiLevelType w:val="hybridMultilevel"/>
    <w:tmpl w:val="0672820E"/>
    <w:lvl w:ilvl="0" w:tplc="D0108C3C">
      <w:start w:val="1"/>
      <w:numFmt w:val="bullet"/>
      <w:lvlText w:val="○"/>
      <w:lvlJc w:val="left"/>
      <w:pPr>
        <w:ind w:left="720" w:hanging="360"/>
      </w:pPr>
      <w:rPr>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F42B15"/>
    <w:multiLevelType w:val="hybridMultilevel"/>
    <w:tmpl w:val="E112F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8F2D32"/>
    <w:multiLevelType w:val="hybridMultilevel"/>
    <w:tmpl w:val="DB7CE70C"/>
    <w:lvl w:ilvl="0" w:tplc="7CA08E14">
      <w:start w:val="1"/>
      <w:numFmt w:val="bullet"/>
      <w:lvlText w:val="●"/>
      <w:lvlJc w:val="left"/>
      <w:pPr>
        <w:ind w:left="720" w:hanging="360"/>
      </w:pPr>
    </w:lvl>
    <w:lvl w:ilvl="1" w:tplc="375AF530">
      <w:start w:val="1"/>
      <w:numFmt w:val="bullet"/>
      <w:lvlText w:val="○"/>
      <w:lvlJc w:val="left"/>
      <w:pPr>
        <w:ind w:left="1440" w:hanging="360"/>
      </w:pPr>
    </w:lvl>
    <w:lvl w:ilvl="2" w:tplc="FC2CEB92">
      <w:start w:val="1"/>
      <w:numFmt w:val="bullet"/>
      <w:lvlText w:val="■"/>
      <w:lvlJc w:val="left"/>
      <w:pPr>
        <w:ind w:left="2160" w:hanging="360"/>
      </w:pPr>
    </w:lvl>
    <w:lvl w:ilvl="3" w:tplc="EF7649AA">
      <w:start w:val="1"/>
      <w:numFmt w:val="bullet"/>
      <w:lvlText w:val="●"/>
      <w:lvlJc w:val="left"/>
      <w:pPr>
        <w:ind w:left="2880" w:hanging="360"/>
      </w:pPr>
    </w:lvl>
    <w:lvl w:ilvl="4" w:tplc="500C324A">
      <w:start w:val="1"/>
      <w:numFmt w:val="bullet"/>
      <w:lvlText w:val="○"/>
      <w:lvlJc w:val="left"/>
      <w:pPr>
        <w:ind w:left="3600" w:hanging="360"/>
      </w:pPr>
    </w:lvl>
    <w:lvl w:ilvl="5" w:tplc="9836C1F8">
      <w:start w:val="1"/>
      <w:numFmt w:val="bullet"/>
      <w:lvlText w:val="■"/>
      <w:lvlJc w:val="left"/>
      <w:pPr>
        <w:ind w:left="4320" w:hanging="360"/>
      </w:pPr>
    </w:lvl>
    <w:lvl w:ilvl="6" w:tplc="E4B48C4E">
      <w:start w:val="1"/>
      <w:numFmt w:val="bullet"/>
      <w:lvlText w:val="●"/>
      <w:lvlJc w:val="left"/>
      <w:pPr>
        <w:ind w:left="5040" w:hanging="360"/>
      </w:pPr>
    </w:lvl>
    <w:lvl w:ilvl="7" w:tplc="27F2E44C">
      <w:start w:val="1"/>
      <w:numFmt w:val="bullet"/>
      <w:lvlText w:val="●"/>
      <w:lvlJc w:val="left"/>
      <w:pPr>
        <w:ind w:left="5760" w:hanging="360"/>
      </w:pPr>
    </w:lvl>
    <w:lvl w:ilvl="8" w:tplc="D3E6BE4A">
      <w:start w:val="1"/>
      <w:numFmt w:val="bullet"/>
      <w:lvlText w:val="●"/>
      <w:lvlJc w:val="left"/>
      <w:pPr>
        <w:ind w:left="6480" w:hanging="360"/>
      </w:pPr>
    </w:lvl>
  </w:abstractNum>
  <w:abstractNum w:abstractNumId="6" w15:restartNumberingAfterBreak="0">
    <w:nsid w:val="4D7E188D"/>
    <w:multiLevelType w:val="hybridMultilevel"/>
    <w:tmpl w:val="C1AC9D94"/>
    <w:lvl w:ilvl="0" w:tplc="86F4BEAE">
      <w:start w:val="7"/>
      <w:numFmt w:val="bullet"/>
      <w:lvlText w:val="•"/>
      <w:lvlJc w:val="left"/>
      <w:pPr>
        <w:ind w:left="465" w:hanging="360"/>
      </w:pPr>
      <w:rPr>
        <w:rFonts w:ascii="Arial" w:eastAsia="Arial" w:hAnsi="Arial" w:cs="Arial" w:hint="default"/>
        <w:color w:val="000000"/>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7" w15:restartNumberingAfterBreak="0">
    <w:nsid w:val="501F71EE"/>
    <w:multiLevelType w:val="hybridMultilevel"/>
    <w:tmpl w:val="23B4F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2C352F"/>
    <w:multiLevelType w:val="hybridMultilevel"/>
    <w:tmpl w:val="06BCA1B0"/>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F7851"/>
    <w:multiLevelType w:val="hybridMultilevel"/>
    <w:tmpl w:val="03AE777C"/>
    <w:lvl w:ilvl="0" w:tplc="34540142">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6C6460"/>
    <w:multiLevelType w:val="hybridMultilevel"/>
    <w:tmpl w:val="4C107084"/>
    <w:lvl w:ilvl="0" w:tplc="C052AE7C">
      <w:start w:val="1"/>
      <w:numFmt w:val="decimal"/>
      <w:lvlText w:val="%1."/>
      <w:lvlJc w:val="left"/>
      <w:pPr>
        <w:ind w:left="465" w:hanging="360"/>
      </w:pPr>
      <w:rPr>
        <w:rFonts w:eastAsia="Arial" w:cs="Arial" w:hint="default"/>
        <w:color w:val="000000"/>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1" w15:restartNumberingAfterBreak="0">
    <w:nsid w:val="787B5F69"/>
    <w:multiLevelType w:val="hybridMultilevel"/>
    <w:tmpl w:val="15C2F798"/>
    <w:lvl w:ilvl="0" w:tplc="15C0D296">
      <w:start w:val="1"/>
      <w:numFmt w:val="bullet"/>
      <w:lvlText w:val=""/>
      <w:lvlJc w:val="left"/>
      <w:pPr>
        <w:ind w:left="1080" w:hanging="360"/>
      </w:pPr>
      <w:rPr>
        <w:rFonts w:ascii="Symbol" w:hAnsi="Symbol"/>
      </w:rPr>
    </w:lvl>
    <w:lvl w:ilvl="1" w:tplc="457E64E0">
      <w:start w:val="1"/>
      <w:numFmt w:val="bullet"/>
      <w:lvlText w:val=""/>
      <w:lvlJc w:val="left"/>
      <w:pPr>
        <w:ind w:left="1080" w:hanging="360"/>
      </w:pPr>
      <w:rPr>
        <w:rFonts w:ascii="Symbol" w:hAnsi="Symbol"/>
      </w:rPr>
    </w:lvl>
    <w:lvl w:ilvl="2" w:tplc="69CC49CC">
      <w:start w:val="1"/>
      <w:numFmt w:val="bullet"/>
      <w:lvlText w:val=""/>
      <w:lvlJc w:val="left"/>
      <w:pPr>
        <w:ind w:left="1080" w:hanging="360"/>
      </w:pPr>
      <w:rPr>
        <w:rFonts w:ascii="Symbol" w:hAnsi="Symbol"/>
      </w:rPr>
    </w:lvl>
    <w:lvl w:ilvl="3" w:tplc="9DEA8BB4">
      <w:start w:val="1"/>
      <w:numFmt w:val="bullet"/>
      <w:lvlText w:val=""/>
      <w:lvlJc w:val="left"/>
      <w:pPr>
        <w:ind w:left="1080" w:hanging="360"/>
      </w:pPr>
      <w:rPr>
        <w:rFonts w:ascii="Symbol" w:hAnsi="Symbol"/>
      </w:rPr>
    </w:lvl>
    <w:lvl w:ilvl="4" w:tplc="0414C004">
      <w:start w:val="1"/>
      <w:numFmt w:val="bullet"/>
      <w:lvlText w:val=""/>
      <w:lvlJc w:val="left"/>
      <w:pPr>
        <w:ind w:left="1080" w:hanging="360"/>
      </w:pPr>
      <w:rPr>
        <w:rFonts w:ascii="Symbol" w:hAnsi="Symbol"/>
      </w:rPr>
    </w:lvl>
    <w:lvl w:ilvl="5" w:tplc="D8666F1E">
      <w:start w:val="1"/>
      <w:numFmt w:val="bullet"/>
      <w:lvlText w:val=""/>
      <w:lvlJc w:val="left"/>
      <w:pPr>
        <w:ind w:left="1080" w:hanging="360"/>
      </w:pPr>
      <w:rPr>
        <w:rFonts w:ascii="Symbol" w:hAnsi="Symbol"/>
      </w:rPr>
    </w:lvl>
    <w:lvl w:ilvl="6" w:tplc="3D9CDC7C">
      <w:start w:val="1"/>
      <w:numFmt w:val="bullet"/>
      <w:lvlText w:val=""/>
      <w:lvlJc w:val="left"/>
      <w:pPr>
        <w:ind w:left="1080" w:hanging="360"/>
      </w:pPr>
      <w:rPr>
        <w:rFonts w:ascii="Symbol" w:hAnsi="Symbol"/>
      </w:rPr>
    </w:lvl>
    <w:lvl w:ilvl="7" w:tplc="3892AC04">
      <w:start w:val="1"/>
      <w:numFmt w:val="bullet"/>
      <w:lvlText w:val=""/>
      <w:lvlJc w:val="left"/>
      <w:pPr>
        <w:ind w:left="1080" w:hanging="360"/>
      </w:pPr>
      <w:rPr>
        <w:rFonts w:ascii="Symbol" w:hAnsi="Symbol"/>
      </w:rPr>
    </w:lvl>
    <w:lvl w:ilvl="8" w:tplc="CA88707C">
      <w:start w:val="1"/>
      <w:numFmt w:val="bullet"/>
      <w:lvlText w:val=""/>
      <w:lvlJc w:val="left"/>
      <w:pPr>
        <w:ind w:left="1080" w:hanging="360"/>
      </w:pPr>
      <w:rPr>
        <w:rFonts w:ascii="Symbol" w:hAnsi="Symbol"/>
      </w:rPr>
    </w:lvl>
  </w:abstractNum>
  <w:num w:numId="1" w16cid:durableId="1346517030">
    <w:abstractNumId w:val="5"/>
    <w:lvlOverride w:ilvl="0">
      <w:startOverride w:val="1"/>
    </w:lvlOverride>
  </w:num>
  <w:num w:numId="2" w16cid:durableId="300694974">
    <w:abstractNumId w:val="0"/>
  </w:num>
  <w:num w:numId="3" w16cid:durableId="614097527">
    <w:abstractNumId w:val="4"/>
  </w:num>
  <w:num w:numId="4" w16cid:durableId="60451575">
    <w:abstractNumId w:val="10"/>
  </w:num>
  <w:num w:numId="5" w16cid:durableId="697507560">
    <w:abstractNumId w:val="7"/>
  </w:num>
  <w:num w:numId="6" w16cid:durableId="1854369277">
    <w:abstractNumId w:val="6"/>
  </w:num>
  <w:num w:numId="7" w16cid:durableId="604117818">
    <w:abstractNumId w:val="3"/>
  </w:num>
  <w:num w:numId="8" w16cid:durableId="1934778729">
    <w:abstractNumId w:val="9"/>
  </w:num>
  <w:num w:numId="9" w16cid:durableId="1471677004">
    <w:abstractNumId w:val="8"/>
  </w:num>
  <w:num w:numId="10" w16cid:durableId="1075667901">
    <w:abstractNumId w:val="2"/>
  </w:num>
  <w:num w:numId="11" w16cid:durableId="304163636">
    <w:abstractNumId w:val="1"/>
  </w:num>
  <w:num w:numId="12" w16cid:durableId="1489662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readOnly" w:enforcement="1" w:cryptProviderType="rsaAES" w:cryptAlgorithmClass="hash" w:cryptAlgorithmType="typeAny" w:cryptAlgorithmSid="14" w:cryptSpinCount="100000" w:hash="Ia9lylw4TqAOXAhwdHdOo71vVtweaopx9Pie7tLieHP/b8dJlMoA7FRHPxnbUqmBOowHvAFx7uagu8rKmScm8g==" w:salt="Y0o5JrB2mx/bJOWgMHec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D9B"/>
    <w:rsid w:val="00000EAD"/>
    <w:rsid w:val="00022CF8"/>
    <w:rsid w:val="0004790E"/>
    <w:rsid w:val="00047B83"/>
    <w:rsid w:val="00066127"/>
    <w:rsid w:val="00086D9C"/>
    <w:rsid w:val="00093BCF"/>
    <w:rsid w:val="000A30CB"/>
    <w:rsid w:val="000C1533"/>
    <w:rsid w:val="000F7E49"/>
    <w:rsid w:val="0011053E"/>
    <w:rsid w:val="00110571"/>
    <w:rsid w:val="0013597E"/>
    <w:rsid w:val="001572D6"/>
    <w:rsid w:val="001711C2"/>
    <w:rsid w:val="00186565"/>
    <w:rsid w:val="001A1EB0"/>
    <w:rsid w:val="001A54CC"/>
    <w:rsid w:val="001F6065"/>
    <w:rsid w:val="002011A4"/>
    <w:rsid w:val="0023779B"/>
    <w:rsid w:val="002408AF"/>
    <w:rsid w:val="00245A97"/>
    <w:rsid w:val="002724BA"/>
    <w:rsid w:val="002A4F66"/>
    <w:rsid w:val="002C60DE"/>
    <w:rsid w:val="002E306E"/>
    <w:rsid w:val="00317039"/>
    <w:rsid w:val="003324BE"/>
    <w:rsid w:val="00336A4E"/>
    <w:rsid w:val="003703BC"/>
    <w:rsid w:val="003B3121"/>
    <w:rsid w:val="003E0A80"/>
    <w:rsid w:val="003E2447"/>
    <w:rsid w:val="004004A4"/>
    <w:rsid w:val="00421E71"/>
    <w:rsid w:val="00423839"/>
    <w:rsid w:val="004A5A2A"/>
    <w:rsid w:val="004A6954"/>
    <w:rsid w:val="004C02AF"/>
    <w:rsid w:val="004C04E0"/>
    <w:rsid w:val="004C3376"/>
    <w:rsid w:val="00516C36"/>
    <w:rsid w:val="005247E1"/>
    <w:rsid w:val="00526F1F"/>
    <w:rsid w:val="00532279"/>
    <w:rsid w:val="00542FBF"/>
    <w:rsid w:val="0055610A"/>
    <w:rsid w:val="00587B5F"/>
    <w:rsid w:val="005B5E8D"/>
    <w:rsid w:val="005B6A74"/>
    <w:rsid w:val="005C3817"/>
    <w:rsid w:val="005E6D83"/>
    <w:rsid w:val="006471EA"/>
    <w:rsid w:val="00666DCE"/>
    <w:rsid w:val="00682A97"/>
    <w:rsid w:val="00684160"/>
    <w:rsid w:val="0069135F"/>
    <w:rsid w:val="006B030A"/>
    <w:rsid w:val="006D35F2"/>
    <w:rsid w:val="006E0D9B"/>
    <w:rsid w:val="006E2693"/>
    <w:rsid w:val="00713465"/>
    <w:rsid w:val="00743DF1"/>
    <w:rsid w:val="007610B3"/>
    <w:rsid w:val="00766A6B"/>
    <w:rsid w:val="007833CD"/>
    <w:rsid w:val="007A02F8"/>
    <w:rsid w:val="007A71EF"/>
    <w:rsid w:val="007C683A"/>
    <w:rsid w:val="007E6252"/>
    <w:rsid w:val="00803045"/>
    <w:rsid w:val="00814F07"/>
    <w:rsid w:val="00826A42"/>
    <w:rsid w:val="00831DE9"/>
    <w:rsid w:val="008353D8"/>
    <w:rsid w:val="00836324"/>
    <w:rsid w:val="008537AE"/>
    <w:rsid w:val="00864CA1"/>
    <w:rsid w:val="00875804"/>
    <w:rsid w:val="008831C9"/>
    <w:rsid w:val="00895FC4"/>
    <w:rsid w:val="00897877"/>
    <w:rsid w:val="008D7C81"/>
    <w:rsid w:val="008E6284"/>
    <w:rsid w:val="008F172C"/>
    <w:rsid w:val="008F4813"/>
    <w:rsid w:val="0097216B"/>
    <w:rsid w:val="009A5B47"/>
    <w:rsid w:val="009B13DA"/>
    <w:rsid w:val="009C3EA3"/>
    <w:rsid w:val="009F6FFE"/>
    <w:rsid w:val="00A243DA"/>
    <w:rsid w:val="00A36EBF"/>
    <w:rsid w:val="00A5378F"/>
    <w:rsid w:val="00AD3D29"/>
    <w:rsid w:val="00AF553C"/>
    <w:rsid w:val="00AF6A25"/>
    <w:rsid w:val="00B16D48"/>
    <w:rsid w:val="00B650B4"/>
    <w:rsid w:val="00B76356"/>
    <w:rsid w:val="00B816D2"/>
    <w:rsid w:val="00B91B06"/>
    <w:rsid w:val="00BB62F9"/>
    <w:rsid w:val="00BE66AC"/>
    <w:rsid w:val="00BF146E"/>
    <w:rsid w:val="00C02846"/>
    <w:rsid w:val="00C1078C"/>
    <w:rsid w:val="00C13410"/>
    <w:rsid w:val="00C217C3"/>
    <w:rsid w:val="00C457D8"/>
    <w:rsid w:val="00C73DD2"/>
    <w:rsid w:val="00C74064"/>
    <w:rsid w:val="00C82637"/>
    <w:rsid w:val="00C8708D"/>
    <w:rsid w:val="00C94F2A"/>
    <w:rsid w:val="00CC441B"/>
    <w:rsid w:val="00CE481E"/>
    <w:rsid w:val="00CE7F6E"/>
    <w:rsid w:val="00D12F96"/>
    <w:rsid w:val="00D2557F"/>
    <w:rsid w:val="00D2572F"/>
    <w:rsid w:val="00D43388"/>
    <w:rsid w:val="00D74D7B"/>
    <w:rsid w:val="00D8132B"/>
    <w:rsid w:val="00D85553"/>
    <w:rsid w:val="00DA12BD"/>
    <w:rsid w:val="00DA70AA"/>
    <w:rsid w:val="00DB449A"/>
    <w:rsid w:val="00DC435F"/>
    <w:rsid w:val="00DD1047"/>
    <w:rsid w:val="00DF0DB9"/>
    <w:rsid w:val="00E12D5A"/>
    <w:rsid w:val="00E14344"/>
    <w:rsid w:val="00E320AE"/>
    <w:rsid w:val="00E55803"/>
    <w:rsid w:val="00E60690"/>
    <w:rsid w:val="00E71B25"/>
    <w:rsid w:val="00E80E17"/>
    <w:rsid w:val="00E878AB"/>
    <w:rsid w:val="00EB3A0C"/>
    <w:rsid w:val="00F034BE"/>
    <w:rsid w:val="00F7750E"/>
    <w:rsid w:val="00FC6430"/>
    <w:rsid w:val="00FF23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0D58"/>
  <w15:docId w15:val="{D9789FFB-372E-463E-8210-BCEF4CF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5F"/>
    <w:rPr>
      <w:rFonts w:ascii="Calibri" w:hAnsi="Calibri"/>
      <w:sz w:val="24"/>
    </w:rPr>
  </w:style>
  <w:style w:type="paragraph" w:styleId="Heading1">
    <w:name w:val="heading 1"/>
    <w:uiPriority w:val="9"/>
    <w:qFormat/>
    <w:rsid w:val="006E2693"/>
    <w:pPr>
      <w:outlineLvl w:val="0"/>
    </w:pPr>
    <w:rPr>
      <w:rFonts w:ascii="Calibri" w:hAnsi="Calibri"/>
      <w:b/>
      <w:color w:val="2E74B5"/>
      <w:sz w:val="32"/>
      <w:szCs w:val="32"/>
    </w:rPr>
  </w:style>
  <w:style w:type="paragraph" w:styleId="Heading2">
    <w:name w:val="heading 2"/>
    <w:uiPriority w:val="9"/>
    <w:semiHidden/>
    <w:unhideWhenUsed/>
    <w:qFormat/>
    <w:rsid w:val="006E2693"/>
    <w:pPr>
      <w:outlineLvl w:val="1"/>
    </w:pPr>
    <w:rPr>
      <w:rFonts w:ascii="Calibri" w:hAnsi="Calibri"/>
      <w:b/>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6E2693"/>
    <w:rPr>
      <w:rFonts w:ascii="Calibri" w:hAnsi="Calibri"/>
      <w:b/>
      <w:sz w:val="56"/>
      <w:szCs w:val="56"/>
    </w:rPr>
  </w:style>
  <w:style w:type="paragraph" w:customStyle="1" w:styleId="Strong1">
    <w:name w:val="Strong1"/>
    <w:qFormat/>
    <w:rsid w:val="006E2693"/>
    <w:rPr>
      <w:rFonts w:ascii="Calibri" w:hAnsi="Calibri"/>
      <w:b/>
      <w:bCs/>
    </w:rPr>
  </w:style>
  <w:style w:type="paragraph" w:styleId="ListParagraph">
    <w:name w:val="List Paragraph"/>
    <w:qFormat/>
    <w:rsid w:val="006E2693"/>
    <w:rPr>
      <w:rFonts w:ascii="Calibri" w:hAnsi="Calibri"/>
      <w:sz w:val="18"/>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64CA1"/>
    <w:rPr>
      <w:color w:val="605E5C"/>
      <w:shd w:val="clear" w:color="auto" w:fill="E1DFDD"/>
    </w:rPr>
  </w:style>
  <w:style w:type="character" w:styleId="CommentReference">
    <w:name w:val="annotation reference"/>
    <w:basedOn w:val="DefaultParagraphFont"/>
    <w:uiPriority w:val="99"/>
    <w:semiHidden/>
    <w:unhideWhenUsed/>
    <w:rsid w:val="00864CA1"/>
    <w:rPr>
      <w:sz w:val="16"/>
      <w:szCs w:val="16"/>
    </w:rPr>
  </w:style>
  <w:style w:type="paragraph" w:styleId="CommentText">
    <w:name w:val="annotation text"/>
    <w:basedOn w:val="Normal"/>
    <w:link w:val="CommentTextChar"/>
    <w:uiPriority w:val="99"/>
    <w:unhideWhenUsed/>
    <w:rsid w:val="00864CA1"/>
    <w:rPr>
      <w:sz w:val="20"/>
    </w:rPr>
  </w:style>
  <w:style w:type="character" w:customStyle="1" w:styleId="CommentTextChar">
    <w:name w:val="Comment Text Char"/>
    <w:basedOn w:val="DefaultParagraphFont"/>
    <w:link w:val="CommentText"/>
    <w:uiPriority w:val="99"/>
    <w:rsid w:val="00864CA1"/>
    <w:rPr>
      <w:rFonts w:ascii="Arial" w:hAnsi="Arial"/>
    </w:rPr>
  </w:style>
  <w:style w:type="paragraph" w:styleId="CommentSubject">
    <w:name w:val="annotation subject"/>
    <w:basedOn w:val="CommentText"/>
    <w:next w:val="CommentText"/>
    <w:link w:val="CommentSubjectChar"/>
    <w:uiPriority w:val="99"/>
    <w:semiHidden/>
    <w:unhideWhenUsed/>
    <w:rsid w:val="00864CA1"/>
    <w:rPr>
      <w:b/>
      <w:bCs/>
    </w:rPr>
  </w:style>
  <w:style w:type="character" w:customStyle="1" w:styleId="CommentSubjectChar">
    <w:name w:val="Comment Subject Char"/>
    <w:basedOn w:val="CommentTextChar"/>
    <w:link w:val="CommentSubject"/>
    <w:uiPriority w:val="99"/>
    <w:semiHidden/>
    <w:rsid w:val="00864CA1"/>
    <w:rPr>
      <w:rFonts w:ascii="Arial" w:hAnsi="Arial"/>
      <w:b/>
      <w:bCs/>
    </w:rPr>
  </w:style>
  <w:style w:type="paragraph" w:customStyle="1" w:styleId="QuestionTitle">
    <w:name w:val="Question Title"/>
    <w:basedOn w:val="Normal"/>
    <w:next w:val="Normal"/>
    <w:qFormat/>
    <w:rsid w:val="006E2693"/>
    <w:pPr>
      <w:spacing w:before="360"/>
    </w:pPr>
    <w:rPr>
      <w:rFonts w:eastAsia="Helvetica" w:cs="Helvetica"/>
      <w:color w:val="1A1A1A"/>
      <w:szCs w:val="24"/>
    </w:rPr>
  </w:style>
  <w:style w:type="table" w:styleId="TableGrid">
    <w:name w:val="Table Grid"/>
    <w:basedOn w:val="TableNormal"/>
    <w:uiPriority w:val="39"/>
    <w:rsid w:val="0066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0CB"/>
    <w:rPr>
      <w:rFonts w:ascii="Arial" w:hAnsi="Arial"/>
      <w:sz w:val="18"/>
    </w:rPr>
  </w:style>
  <w:style w:type="character" w:styleId="SubtleReference">
    <w:name w:val="Subtle Reference"/>
    <w:basedOn w:val="DefaultParagraphFont"/>
    <w:uiPriority w:val="31"/>
    <w:qFormat/>
    <w:rsid w:val="006E2693"/>
    <w:rPr>
      <w:rFonts w:ascii="Calibri" w:hAnsi="Calibri"/>
      <w:smallCaps/>
      <w:color w:val="5A5A5A" w:themeColor="text1" w:themeTint="A5"/>
    </w:rPr>
  </w:style>
  <w:style w:type="character" w:styleId="IntenseReference">
    <w:name w:val="Intense Reference"/>
    <w:basedOn w:val="DefaultParagraphFont"/>
    <w:uiPriority w:val="32"/>
    <w:qFormat/>
    <w:rsid w:val="006E2693"/>
    <w:rPr>
      <w:rFonts w:ascii="Calibri" w:hAnsi="Calibri"/>
      <w:b/>
      <w:bCs/>
      <w:smallCaps/>
      <w:color w:val="156082" w:themeColor="accent1"/>
      <w:spacing w:val="5"/>
    </w:rPr>
  </w:style>
  <w:style w:type="character" w:styleId="BookTitle">
    <w:name w:val="Book Title"/>
    <w:basedOn w:val="DefaultParagraphFont"/>
    <w:uiPriority w:val="33"/>
    <w:qFormat/>
    <w:rsid w:val="006E2693"/>
    <w:rPr>
      <w:rFonts w:ascii="Calibri" w:hAnsi="Calibri"/>
      <w:b/>
      <w:bCs/>
      <w:i/>
      <w:iCs/>
      <w:spacing w:val="5"/>
    </w:rPr>
  </w:style>
  <w:style w:type="paragraph" w:styleId="Header">
    <w:name w:val="header"/>
    <w:basedOn w:val="Normal"/>
    <w:link w:val="HeaderChar"/>
    <w:uiPriority w:val="99"/>
    <w:unhideWhenUsed/>
    <w:rsid w:val="0069135F"/>
    <w:pPr>
      <w:tabs>
        <w:tab w:val="center" w:pos="4513"/>
        <w:tab w:val="right" w:pos="9026"/>
      </w:tabs>
    </w:pPr>
  </w:style>
  <w:style w:type="character" w:customStyle="1" w:styleId="HeaderChar">
    <w:name w:val="Header Char"/>
    <w:basedOn w:val="DefaultParagraphFont"/>
    <w:link w:val="Header"/>
    <w:uiPriority w:val="99"/>
    <w:rsid w:val="0069135F"/>
    <w:rPr>
      <w:rFonts w:ascii="Calibri" w:hAnsi="Calibri"/>
      <w:sz w:val="24"/>
    </w:rPr>
  </w:style>
  <w:style w:type="paragraph" w:styleId="Footer">
    <w:name w:val="footer"/>
    <w:basedOn w:val="Normal"/>
    <w:link w:val="FooterChar"/>
    <w:uiPriority w:val="99"/>
    <w:unhideWhenUsed/>
    <w:rsid w:val="0069135F"/>
    <w:pPr>
      <w:tabs>
        <w:tab w:val="center" w:pos="4513"/>
        <w:tab w:val="right" w:pos="9026"/>
      </w:tabs>
    </w:pPr>
  </w:style>
  <w:style w:type="character" w:customStyle="1" w:styleId="FooterChar">
    <w:name w:val="Footer Char"/>
    <w:basedOn w:val="DefaultParagraphFont"/>
    <w:link w:val="Footer"/>
    <w:uiPriority w:val="99"/>
    <w:rsid w:val="0069135F"/>
    <w:rPr>
      <w:rFonts w:ascii="Calibri" w:hAnsi="Calibri"/>
      <w:sz w:val="24"/>
    </w:rPr>
  </w:style>
  <w:style w:type="paragraph" w:customStyle="1" w:styleId="Surveysubheading">
    <w:name w:val="Survey subheading"/>
    <w:basedOn w:val="Normal"/>
    <w:link w:val="SurveysubheadingChar"/>
    <w:qFormat/>
    <w:rsid w:val="00E80E17"/>
    <w:pPr>
      <w:spacing w:after="120"/>
    </w:pPr>
    <w:rPr>
      <w:rFonts w:eastAsia="Arial"/>
      <w:b/>
      <w:bCs/>
      <w:sz w:val="28"/>
      <w:szCs w:val="22"/>
    </w:rPr>
  </w:style>
  <w:style w:type="character" w:customStyle="1" w:styleId="SurveysubheadingChar">
    <w:name w:val="Survey subheading Char"/>
    <w:basedOn w:val="DefaultParagraphFont"/>
    <w:link w:val="Surveysubheading"/>
    <w:rsid w:val="00E80E17"/>
    <w:rPr>
      <w:rFonts w:ascii="Calibri" w:eastAsia="Arial" w:hAnsi="Calibri"/>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pswich.qld.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A03145A8A6554B43BFA6642DEBA0B44E" version="1.0.0">
  <systemFields>
    <field name="Objective-Id">
      <value order="0">A12880961</value>
    </field>
    <field name="Objective-Title">
      <value order="0">FINAL-20260512-CE Policy Update-Internal_HCS</value>
    </field>
    <field name="Objective-Description">
      <value order="0"/>
    </field>
    <field name="Objective-CreationStamp">
      <value order="0">2026-05-13T00:12:36Z</value>
    </field>
    <field name="Objective-IsApproved">
      <value order="0">false</value>
    </field>
    <field name="Objective-IsPublished">
      <value order="0">false</value>
    </field>
    <field name="Objective-DatePublished">
      <value order="0"/>
    </field>
    <field name="Objective-ModificationStamp">
      <value order="0">2026-06-21T22:26:50Z</value>
    </field>
    <field name="Objective-Owner">
      <value order="0">Maggie McNeil</value>
    </field>
    <field name="Objective-Path">
      <value order="0">ICC Global Folder v12:01. ICC File Plan:COMMUNICATION AND ENGAGEMENT:C&amp;E ENGAGEMENT:COMMUNITY ENGAGEMENT PROJECTS:20260420 - Community Engagement Policy:01.Planning and Delivery</value>
    </field>
    <field name="Objective-Parent">
      <value order="0">01.Planning and Delivery</value>
    </field>
    <field name="Objective-State">
      <value order="0">Being Edited</value>
    </field>
    <field name="Objective-VersionId">
      <value order="0">vA18812380</value>
    </field>
    <field name="Objective-Version">
      <value order="0">16.1</value>
    </field>
    <field name="Objective-VersionNumber">
      <value order="0">17</value>
    </field>
    <field name="Objective-VersionComment">
      <value order="0"/>
    </field>
    <field name="Objective-FileNumber">
      <value order="0">qA495791</value>
    </field>
    <field name="Objective-Classification">
      <value order="0">Unclassified</value>
    </field>
    <field name="Objective-Caveats">
      <value order="0"/>
    </field>
  </systemFields>
  <catalogues>
    <catalogue name="ICC Document Type Catalogue" type="type" ori="id:cA1">
      <field name="Objective-Responsible Officer">
        <value order="0"/>
      </field>
      <field name="Objective-Department">
        <value order="0"/>
      </field>
      <field name="Objective-Document Date">
        <value order="0"/>
      </field>
      <field name="Objective-PW NAR Formatted Name">
        <value order="0"/>
      </field>
      <field name="Objective-PW NAR Key">
        <value order="0"/>
      </field>
      <field name="Objective-PW Location Description">
        <value order="0"/>
      </field>
      <field name="Objective-PW Property Key">
        <value order="0"/>
      </field>
      <field name="Objective-PW Street">
        <value order="0"/>
      </field>
      <field name="Objective-PW Suburb">
        <value order="0"/>
      </field>
      <field name="Objective-PW Street Suburb Key">
        <value order="0"/>
      </field>
      <field name="Objective-Contact Name">
        <value order="0"/>
      </field>
      <field name="Objective-Contact Key">
        <value order="0"/>
      </field>
      <field name="Objective-PW Application Key">
        <value order="0"/>
      </field>
      <field name="Objective-Connect Creator">
        <value order="0"/>
      </field>
      <field name="Objective-Archive Box">
        <value order="0"/>
      </field>
      <field name="Objective-OCR Status">
        <value order="0"/>
      </field>
      <field name="Objective-Grace Box Number">
        <value order="0"/>
      </field>
      <field name="Objective-Grace File Barcode Number">
        <value order="0"/>
      </field>
    </catalogue>
  </catalogues>
</metadata>
</file>

<file path=customXml/itemProps1.xml><?xml version="1.0" encoding="utf-8"?>
<ds:datastoreItem xmlns:ds="http://schemas.openxmlformats.org/officeDocument/2006/customXml" ds:itemID="{B467A41E-6C81-47B0-B55C-A818C915CD4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A03145A8A6554B43BFA6642DEBA0B4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1585</Words>
  <Characters>7833</Characters>
  <Application>Microsoft Office Word</Application>
  <DocSecurity>8</DocSecurity>
  <Lines>522</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Maggie McNeil</cp:lastModifiedBy>
  <cp:revision>3</cp:revision>
  <cp:lastPrinted>2026-06-01T06:06:00Z</cp:lastPrinted>
  <dcterms:created xsi:type="dcterms:W3CDTF">2026-06-21T22:28:00Z</dcterms:created>
  <dcterms:modified xsi:type="dcterms:W3CDTF">2026-06-21T22:30:00Z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A12880961</vt:lpwstr>
  </property>
  <property fmtid="{D5CDD505-2E9C-101B-9397-08002B2CF9AE}" pid="4" name="Objective-Title">
    <vt:lpwstr>FINAL-20260512-CE Policy Update-Internal_HCS</vt:lpwstr>
  </property>
  <property fmtid="{D5CDD505-2E9C-101B-9397-08002B2CF9AE}" pid="5" name="Objective-Description">
    <vt:lpwstr/>
  </property>
  <property fmtid="{D5CDD505-2E9C-101B-9397-08002B2CF9AE}" pid="6" name="Objective-CreationStamp">
    <vt:filetime>2026-05-13T00:12:36Z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2026-06-21T22:26:50Z</vt:filetime>
  </property>
  <property fmtid="{D5CDD505-2E9C-101B-9397-08002B2CF9AE}" pid="11" name="Objective-Owner">
    <vt:lpwstr>Maggie McNeil</vt:lpwstr>
  </property>
  <property fmtid="{D5CDD505-2E9C-101B-9397-08002B2CF9AE}" pid="12" name="Objective-Path">
    <vt:lpwstr>ICC Global Folder v12:01. ICC File Plan:COMMUNICATION AND ENGAGEMENT:C&amp;E ENGAGEMENT:COMMUNITY ENGAGEMENT PROJECTS:20260420 - Community Engagement Policy:01.Planning and Delivery</vt:lpwstr>
  </property>
  <property fmtid="{D5CDD505-2E9C-101B-9397-08002B2CF9AE}" pid="13" name="Objective-Parent">
    <vt:lpwstr>01.Planning and Delivery</vt:lpwstr>
  </property>
  <property fmtid="{D5CDD505-2E9C-101B-9397-08002B2CF9AE}" pid="14" name="Objective-State">
    <vt:lpwstr>Being Edited</vt:lpwstr>
  </property>
  <property fmtid="{D5CDD505-2E9C-101B-9397-08002B2CF9AE}" pid="15" name="Objective-VersionId">
    <vt:lpwstr>vA18812380</vt:lpwstr>
  </property>
  <property fmtid="{D5CDD505-2E9C-101B-9397-08002B2CF9AE}" pid="16" name="Objective-Version">
    <vt:lpwstr>16.1</vt:lpwstr>
  </property>
  <property fmtid="{D5CDD505-2E9C-101B-9397-08002B2CF9AE}" pid="17" name="Objective-VersionNumber">
    <vt:r8>17</vt:r8>
  </property>
  <property fmtid="{D5CDD505-2E9C-101B-9397-08002B2CF9AE}" pid="18" name="Objective-VersionComment">
    <vt:lpwstr/>
  </property>
  <property fmtid="{D5CDD505-2E9C-101B-9397-08002B2CF9AE}" pid="19" name="Objective-FileNumber">
    <vt:lpwstr>qA495791</vt:lpwstr>
  </property>
  <property fmtid="{D5CDD505-2E9C-101B-9397-08002B2CF9AE}" pid="20" name="Objective-Classification">
    <vt:lpwstr>Unclassified</vt:lpwstr>
  </property>
  <property fmtid="{D5CDD505-2E9C-101B-9397-08002B2CF9AE}" pid="21" name="Objective-Caveats">
    <vt:lpwstr/>
  </property>
  <property fmtid="{D5CDD505-2E9C-101B-9397-08002B2CF9AE}" pid="22" name="Objective-Responsible Officer">
    <vt:lpwstr/>
  </property>
  <property fmtid="{D5CDD505-2E9C-101B-9397-08002B2CF9AE}" pid="23" name="Objective-Department">
    <vt:lpwstr/>
  </property>
  <property fmtid="{D5CDD505-2E9C-101B-9397-08002B2CF9AE}" pid="24" name="Objective-Document Date">
    <vt:lpwstr/>
  </property>
  <property fmtid="{D5CDD505-2E9C-101B-9397-08002B2CF9AE}" pid="25" name="Objective-PW NAR Formatted Name">
    <vt:lpwstr/>
  </property>
  <property fmtid="{D5CDD505-2E9C-101B-9397-08002B2CF9AE}" pid="26" name="Objective-PW NAR Key">
    <vt:lpwstr/>
  </property>
  <property fmtid="{D5CDD505-2E9C-101B-9397-08002B2CF9AE}" pid="27" name="Objective-PW Location Description">
    <vt:lpwstr/>
  </property>
  <property fmtid="{D5CDD505-2E9C-101B-9397-08002B2CF9AE}" pid="28" name="Objective-PW Property Key">
    <vt:lpwstr/>
  </property>
  <property fmtid="{D5CDD505-2E9C-101B-9397-08002B2CF9AE}" pid="29" name="Objective-PW Street">
    <vt:lpwstr/>
  </property>
  <property fmtid="{D5CDD505-2E9C-101B-9397-08002B2CF9AE}" pid="30" name="Objective-PW Suburb">
    <vt:lpwstr/>
  </property>
  <property fmtid="{D5CDD505-2E9C-101B-9397-08002B2CF9AE}" pid="31" name="Objective-PW Street Suburb Key">
    <vt:lpwstr/>
  </property>
  <property fmtid="{D5CDD505-2E9C-101B-9397-08002B2CF9AE}" pid="32" name="Objective-Contact Name">
    <vt:lpwstr/>
  </property>
  <property fmtid="{D5CDD505-2E9C-101B-9397-08002B2CF9AE}" pid="33" name="Objective-Contact Key">
    <vt:lpwstr/>
  </property>
  <property fmtid="{D5CDD505-2E9C-101B-9397-08002B2CF9AE}" pid="34" name="Objective-PW Application Key">
    <vt:lpwstr/>
  </property>
  <property fmtid="{D5CDD505-2E9C-101B-9397-08002B2CF9AE}" pid="35" name="Objective-Connect Creator">
    <vt:lpwstr/>
  </property>
  <property fmtid="{D5CDD505-2E9C-101B-9397-08002B2CF9AE}" pid="36" name="Objective-Archive Box">
    <vt:lpwstr/>
  </property>
  <property fmtid="{D5CDD505-2E9C-101B-9397-08002B2CF9AE}" pid="37" name="Objective-OCR Status">
    <vt:lpwstr/>
  </property>
  <property fmtid="{D5CDD505-2E9C-101B-9397-08002B2CF9AE}" pid="38" name="Objective-Grace Box Number">
    <vt:lpwstr/>
  </property>
  <property fmtid="{D5CDD505-2E9C-101B-9397-08002B2CF9AE}" pid="39" name="Objective-Grace File Barcode Number">
    <vt:lpwstr/>
  </property>
</Properties>
</file>